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31" w:rsidRPr="00174672" w:rsidRDefault="004B0FDF" w:rsidP="00174672">
      <w:pPr>
        <w:spacing w:after="0" w:line="360" w:lineRule="auto"/>
        <w:ind w:firstLine="640"/>
        <w:jc w:val="center"/>
        <w:rPr>
          <w:b/>
          <w:sz w:val="32"/>
          <w:szCs w:val="32"/>
        </w:rPr>
      </w:pPr>
      <w:r w:rsidRPr="00174672">
        <w:rPr>
          <w:b/>
          <w:sz w:val="32"/>
          <w:szCs w:val="32"/>
        </w:rPr>
        <w:t>汽车出口基地</w:t>
      </w:r>
      <w:r w:rsidRPr="00174672">
        <w:rPr>
          <w:rFonts w:hint="eastAsia"/>
          <w:b/>
          <w:sz w:val="32"/>
          <w:szCs w:val="32"/>
        </w:rPr>
        <w:t>招商</w:t>
      </w:r>
      <w:r w:rsidRPr="00174672">
        <w:rPr>
          <w:b/>
          <w:sz w:val="32"/>
          <w:szCs w:val="32"/>
        </w:rPr>
        <w:t>及运营</w:t>
      </w:r>
      <w:r w:rsidRPr="00174672">
        <w:rPr>
          <w:rFonts w:hint="eastAsia"/>
          <w:b/>
          <w:sz w:val="32"/>
          <w:szCs w:val="32"/>
        </w:rPr>
        <w:t>服务</w:t>
      </w:r>
      <w:r w:rsidRPr="00174672">
        <w:rPr>
          <w:b/>
          <w:sz w:val="32"/>
          <w:szCs w:val="32"/>
        </w:rPr>
        <w:t>合作</w:t>
      </w:r>
      <w:r w:rsidRPr="00174672">
        <w:rPr>
          <w:rFonts w:hint="eastAsia"/>
          <w:b/>
          <w:sz w:val="32"/>
          <w:szCs w:val="32"/>
        </w:rPr>
        <w:t>协议</w:t>
      </w:r>
    </w:p>
    <w:p w:rsidR="00592731" w:rsidRPr="00174672" w:rsidRDefault="00592731" w:rsidP="00174672">
      <w:pPr>
        <w:snapToGrid w:val="0"/>
        <w:spacing w:after="0" w:line="360" w:lineRule="auto"/>
        <w:rPr>
          <w:szCs w:val="21"/>
        </w:rPr>
      </w:pPr>
    </w:p>
    <w:p w:rsidR="00592731" w:rsidRPr="00174672" w:rsidRDefault="004B0FDF" w:rsidP="00174672">
      <w:pPr>
        <w:snapToGrid w:val="0"/>
        <w:spacing w:after="0" w:line="360" w:lineRule="auto"/>
        <w:rPr>
          <w:bCs/>
          <w:szCs w:val="21"/>
        </w:rPr>
      </w:pPr>
      <w:r w:rsidRPr="00174672">
        <w:rPr>
          <w:rFonts w:hint="eastAsia"/>
          <w:szCs w:val="21"/>
        </w:rPr>
        <w:t>甲方：广州市城投资产经营管理有限公司珠江新城分公司</w:t>
      </w:r>
    </w:p>
    <w:p w:rsidR="00592731" w:rsidRPr="00174672" w:rsidRDefault="004B0FDF" w:rsidP="00174672">
      <w:pPr>
        <w:snapToGrid w:val="0"/>
        <w:spacing w:after="0" w:line="360" w:lineRule="auto"/>
        <w:rPr>
          <w:szCs w:val="21"/>
        </w:rPr>
      </w:pPr>
      <w:r w:rsidRPr="00174672">
        <w:rPr>
          <w:rFonts w:hint="eastAsia"/>
          <w:szCs w:val="21"/>
        </w:rPr>
        <w:t>法定代表人：</w:t>
      </w:r>
      <w:proofErr w:type="gramStart"/>
      <w:r w:rsidRPr="00174672">
        <w:rPr>
          <w:rFonts w:hint="eastAsia"/>
          <w:szCs w:val="21"/>
        </w:rPr>
        <w:t>黎达年</w:t>
      </w:r>
      <w:proofErr w:type="gramEnd"/>
    </w:p>
    <w:p w:rsidR="00592731" w:rsidRPr="00174672" w:rsidRDefault="004B0FDF" w:rsidP="00174672">
      <w:pPr>
        <w:snapToGrid w:val="0"/>
        <w:spacing w:after="0" w:line="360" w:lineRule="auto"/>
        <w:rPr>
          <w:szCs w:val="21"/>
        </w:rPr>
      </w:pPr>
      <w:r w:rsidRPr="00174672">
        <w:rPr>
          <w:rFonts w:hint="eastAsia"/>
          <w:szCs w:val="21"/>
        </w:rPr>
        <w:t>地址：广州市天河区珠江新城临江</w:t>
      </w:r>
      <w:proofErr w:type="gramStart"/>
      <w:r w:rsidRPr="00174672">
        <w:rPr>
          <w:rFonts w:hint="eastAsia"/>
          <w:szCs w:val="21"/>
        </w:rPr>
        <w:t>大道海</w:t>
      </w:r>
      <w:proofErr w:type="gramEnd"/>
      <w:r w:rsidRPr="00174672">
        <w:rPr>
          <w:rFonts w:hint="eastAsia"/>
          <w:szCs w:val="21"/>
        </w:rPr>
        <w:t>心沙岛东区</w:t>
      </w:r>
      <w:proofErr w:type="gramStart"/>
      <w:r w:rsidRPr="00174672">
        <w:rPr>
          <w:rFonts w:hint="eastAsia"/>
          <w:szCs w:val="21"/>
        </w:rPr>
        <w:t>南教学</w:t>
      </w:r>
      <w:proofErr w:type="gramEnd"/>
      <w:r w:rsidRPr="00174672">
        <w:rPr>
          <w:rFonts w:hint="eastAsia"/>
          <w:szCs w:val="21"/>
        </w:rPr>
        <w:t>楼</w:t>
      </w:r>
      <w:r w:rsidRPr="00174672">
        <w:rPr>
          <w:rFonts w:hint="eastAsia"/>
          <w:szCs w:val="21"/>
        </w:rPr>
        <w:t>201-206</w:t>
      </w:r>
      <w:r w:rsidRPr="00174672">
        <w:rPr>
          <w:rFonts w:hint="eastAsia"/>
          <w:szCs w:val="21"/>
        </w:rPr>
        <w:t>室</w:t>
      </w:r>
    </w:p>
    <w:p w:rsidR="00592731" w:rsidRPr="00174672" w:rsidRDefault="00592731" w:rsidP="00174672">
      <w:pPr>
        <w:snapToGrid w:val="0"/>
        <w:spacing w:after="0" w:line="360" w:lineRule="auto"/>
        <w:rPr>
          <w:szCs w:val="21"/>
        </w:rPr>
      </w:pPr>
    </w:p>
    <w:p w:rsidR="00592731" w:rsidRPr="00174672" w:rsidRDefault="004B0FDF" w:rsidP="00174672">
      <w:pPr>
        <w:snapToGrid w:val="0"/>
        <w:spacing w:after="0" w:line="360" w:lineRule="auto"/>
        <w:rPr>
          <w:szCs w:val="21"/>
        </w:rPr>
      </w:pPr>
      <w:r w:rsidRPr="00174672">
        <w:rPr>
          <w:rFonts w:hint="eastAsia"/>
          <w:szCs w:val="21"/>
        </w:rPr>
        <w:t>乙方：</w:t>
      </w:r>
    </w:p>
    <w:p w:rsidR="00592731" w:rsidRPr="00174672" w:rsidRDefault="004B0FDF" w:rsidP="00174672">
      <w:pPr>
        <w:snapToGrid w:val="0"/>
        <w:spacing w:after="0" w:line="360" w:lineRule="auto"/>
        <w:rPr>
          <w:szCs w:val="21"/>
        </w:rPr>
      </w:pPr>
      <w:r w:rsidRPr="00174672">
        <w:rPr>
          <w:rFonts w:hint="eastAsia"/>
          <w:szCs w:val="21"/>
        </w:rPr>
        <w:t>法定代表人：</w:t>
      </w:r>
    </w:p>
    <w:p w:rsidR="00592731" w:rsidRPr="00174672" w:rsidRDefault="004B0FDF" w:rsidP="00174672">
      <w:pPr>
        <w:snapToGrid w:val="0"/>
        <w:spacing w:after="0" w:line="360" w:lineRule="auto"/>
        <w:rPr>
          <w:szCs w:val="21"/>
        </w:rPr>
      </w:pPr>
      <w:r w:rsidRPr="00174672">
        <w:rPr>
          <w:rFonts w:hint="eastAsia"/>
          <w:szCs w:val="21"/>
        </w:rPr>
        <w:t>地址：</w:t>
      </w:r>
    </w:p>
    <w:p w:rsidR="00592731" w:rsidRPr="00174672" w:rsidRDefault="00592731" w:rsidP="00174672">
      <w:pPr>
        <w:spacing w:after="0" w:line="360" w:lineRule="auto"/>
        <w:rPr>
          <w:szCs w:val="21"/>
        </w:rPr>
      </w:pPr>
    </w:p>
    <w:p w:rsidR="00592731" w:rsidRPr="00174672" w:rsidRDefault="004B0FDF" w:rsidP="00174672">
      <w:pPr>
        <w:spacing w:after="0" w:line="360" w:lineRule="auto"/>
        <w:rPr>
          <w:szCs w:val="21"/>
        </w:rPr>
      </w:pPr>
      <w:r w:rsidRPr="00174672">
        <w:rPr>
          <w:rFonts w:hint="eastAsia"/>
          <w:szCs w:val="21"/>
        </w:rPr>
        <w:t>鉴于：</w:t>
      </w:r>
    </w:p>
    <w:p w:rsidR="00592731" w:rsidRPr="00174672" w:rsidRDefault="004B0FDF" w:rsidP="00174672">
      <w:pPr>
        <w:spacing w:after="0" w:line="360" w:lineRule="auto"/>
        <w:rPr>
          <w:szCs w:val="21"/>
        </w:rPr>
      </w:pPr>
      <w:r w:rsidRPr="00174672">
        <w:rPr>
          <w:rFonts w:hint="eastAsia"/>
          <w:szCs w:val="21"/>
        </w:rPr>
        <w:t xml:space="preserve">1. </w:t>
      </w:r>
      <w:r w:rsidRPr="00174672">
        <w:rPr>
          <w:rFonts w:hint="eastAsia"/>
          <w:szCs w:val="21"/>
        </w:rPr>
        <w:t>甲方是位于广州市海珠区新港东路</w:t>
      </w:r>
      <w:r w:rsidRPr="00174672">
        <w:rPr>
          <w:rFonts w:hint="eastAsia"/>
          <w:szCs w:val="21"/>
        </w:rPr>
        <w:t>596</w:t>
      </w:r>
      <w:r w:rsidRPr="00174672">
        <w:rPr>
          <w:rFonts w:hint="eastAsia"/>
          <w:szCs w:val="21"/>
        </w:rPr>
        <w:t>号</w:t>
      </w:r>
      <w:proofErr w:type="gramStart"/>
      <w:r w:rsidRPr="00174672">
        <w:rPr>
          <w:rFonts w:hint="eastAsia"/>
          <w:szCs w:val="21"/>
          <w:u w:val="single"/>
        </w:rPr>
        <w:t>琶</w:t>
      </w:r>
      <w:proofErr w:type="gramEnd"/>
      <w:r w:rsidRPr="00174672">
        <w:rPr>
          <w:rFonts w:hint="eastAsia"/>
          <w:szCs w:val="21"/>
          <w:u w:val="single"/>
        </w:rPr>
        <w:t>洲物流轮候大楼项目（暨“</w:t>
      </w:r>
      <w:proofErr w:type="gramStart"/>
      <w:r w:rsidRPr="00174672">
        <w:rPr>
          <w:rFonts w:hint="eastAsia"/>
          <w:szCs w:val="21"/>
          <w:u w:val="single"/>
        </w:rPr>
        <w:t>琶</w:t>
      </w:r>
      <w:proofErr w:type="gramEnd"/>
      <w:r w:rsidRPr="00174672">
        <w:rPr>
          <w:rFonts w:hint="eastAsia"/>
          <w:szCs w:val="21"/>
          <w:u w:val="single"/>
        </w:rPr>
        <w:t>洲中心西塔”）</w:t>
      </w:r>
      <w:r w:rsidRPr="00174672">
        <w:rPr>
          <w:rFonts w:hint="eastAsia"/>
          <w:szCs w:val="21"/>
        </w:rPr>
        <w:t>（下称“物业”）的经营管理方，有权招商及出租物业。甲方有意将物业用于打造汽车出口产业的业态。</w:t>
      </w:r>
    </w:p>
    <w:p w:rsidR="00592731" w:rsidRPr="00174672" w:rsidRDefault="004B0FDF" w:rsidP="00174672">
      <w:pPr>
        <w:spacing w:after="0" w:line="360" w:lineRule="auto"/>
        <w:rPr>
          <w:szCs w:val="21"/>
          <w:u w:val="single"/>
        </w:rPr>
      </w:pPr>
      <w:r w:rsidRPr="00174672">
        <w:rPr>
          <w:rFonts w:hint="eastAsia"/>
          <w:szCs w:val="21"/>
        </w:rPr>
        <w:t xml:space="preserve">2. </w:t>
      </w:r>
      <w:bookmarkStart w:id="0" w:name="_Hlk4067159"/>
      <w:r w:rsidRPr="00174672">
        <w:rPr>
          <w:rFonts w:hint="eastAsia"/>
          <w:szCs w:val="21"/>
        </w:rPr>
        <w:t>乙方</w:t>
      </w:r>
      <w:bookmarkStart w:id="1" w:name="_Hlk132965627"/>
      <w:bookmarkEnd w:id="0"/>
      <w:r w:rsidRPr="00174672">
        <w:rPr>
          <w:rFonts w:hint="eastAsia"/>
          <w:szCs w:val="21"/>
        </w:rPr>
        <w:t>有意搭建一站式汽车出海全链路服务平台，以物业作为汽车出口基地，引进汽车出口及与之相关企业租赁物业，为广州地区的汽车产业领域发展及汽车出口产业链的创新与完善发挥核心引领作用，最终推动汽车出海企业协同发展，实现汽车产业集群效应。</w:t>
      </w:r>
    </w:p>
    <w:bookmarkEnd w:id="1"/>
    <w:p w:rsidR="00592731" w:rsidRPr="00174672" w:rsidRDefault="004B0FDF" w:rsidP="00174672">
      <w:pPr>
        <w:spacing w:after="0" w:line="360" w:lineRule="auto"/>
        <w:rPr>
          <w:szCs w:val="21"/>
        </w:rPr>
      </w:pPr>
      <w:r w:rsidRPr="00174672">
        <w:rPr>
          <w:rFonts w:hint="eastAsia"/>
          <w:szCs w:val="21"/>
        </w:rPr>
        <w:t xml:space="preserve">3. </w:t>
      </w:r>
      <w:r w:rsidRPr="00174672">
        <w:rPr>
          <w:rFonts w:hint="eastAsia"/>
          <w:szCs w:val="21"/>
        </w:rPr>
        <w:t>双方有意发挥各自优势并且形成合力，互利共赢。</w:t>
      </w:r>
    </w:p>
    <w:p w:rsidR="00592731" w:rsidRPr="00174672" w:rsidRDefault="00592731" w:rsidP="00174672">
      <w:pPr>
        <w:spacing w:after="0" w:line="360" w:lineRule="auto"/>
        <w:rPr>
          <w:szCs w:val="21"/>
        </w:rPr>
      </w:pPr>
    </w:p>
    <w:p w:rsidR="00592731" w:rsidRPr="00174672" w:rsidRDefault="004B0FDF" w:rsidP="00174672">
      <w:pPr>
        <w:spacing w:after="0" w:line="360" w:lineRule="auto"/>
        <w:rPr>
          <w:szCs w:val="21"/>
        </w:rPr>
      </w:pPr>
      <w:r w:rsidRPr="00174672">
        <w:rPr>
          <w:rFonts w:hint="eastAsia"/>
          <w:szCs w:val="21"/>
        </w:rPr>
        <w:t>根据《中华人民共和国民法典》以及相关法律法规的有关规定，甲、乙双方本着自愿、平等的原则，经友好协商，于广州市海珠</w:t>
      </w:r>
      <w:proofErr w:type="gramStart"/>
      <w:r w:rsidRPr="00174672">
        <w:rPr>
          <w:rFonts w:hint="eastAsia"/>
          <w:szCs w:val="21"/>
        </w:rPr>
        <w:t>区达成</w:t>
      </w:r>
      <w:proofErr w:type="gramEnd"/>
      <w:r w:rsidRPr="00174672">
        <w:rPr>
          <w:rFonts w:hint="eastAsia"/>
          <w:szCs w:val="21"/>
        </w:rPr>
        <w:t>以下协议：</w:t>
      </w:r>
    </w:p>
    <w:p w:rsidR="00592731" w:rsidRPr="00174672" w:rsidRDefault="004B0FDF" w:rsidP="00174672">
      <w:pPr>
        <w:spacing w:after="0" w:line="360" w:lineRule="auto"/>
        <w:rPr>
          <w:b/>
          <w:szCs w:val="21"/>
        </w:rPr>
      </w:pPr>
      <w:r w:rsidRPr="00174672">
        <w:rPr>
          <w:rFonts w:hint="eastAsia"/>
          <w:b/>
          <w:szCs w:val="21"/>
        </w:rPr>
        <w:t>一、合作项目</w:t>
      </w:r>
    </w:p>
    <w:p w:rsidR="00592731" w:rsidRPr="00174672" w:rsidRDefault="004B0FDF" w:rsidP="00174672">
      <w:pPr>
        <w:spacing w:after="0" w:line="360" w:lineRule="auto"/>
        <w:rPr>
          <w:szCs w:val="21"/>
        </w:rPr>
      </w:pPr>
      <w:r w:rsidRPr="00174672">
        <w:rPr>
          <w:rFonts w:hint="eastAsia"/>
          <w:szCs w:val="21"/>
        </w:rPr>
        <w:t xml:space="preserve">1.1 </w:t>
      </w:r>
      <w:r w:rsidRPr="00174672">
        <w:rPr>
          <w:szCs w:val="21"/>
        </w:rPr>
        <w:t>乙方为甲方公开招募的汽车出口基地</w:t>
      </w:r>
      <w:r w:rsidRPr="00174672">
        <w:rPr>
          <w:rFonts w:hint="eastAsia"/>
          <w:szCs w:val="21"/>
        </w:rPr>
        <w:t>招商</w:t>
      </w:r>
      <w:r w:rsidRPr="00174672">
        <w:rPr>
          <w:szCs w:val="21"/>
        </w:rPr>
        <w:t>及运营</w:t>
      </w:r>
      <w:r w:rsidRPr="00174672">
        <w:rPr>
          <w:rFonts w:hint="eastAsia"/>
          <w:szCs w:val="21"/>
        </w:rPr>
        <w:t>服务</w:t>
      </w:r>
      <w:r w:rsidRPr="00174672">
        <w:rPr>
          <w:szCs w:val="21"/>
        </w:rPr>
        <w:t>合作方</w:t>
      </w:r>
      <w:r w:rsidRPr="00174672">
        <w:rPr>
          <w:rFonts w:hint="eastAsia"/>
          <w:szCs w:val="21"/>
        </w:rPr>
        <w:t>。</w:t>
      </w:r>
      <w:r w:rsidRPr="00174672">
        <w:rPr>
          <w:szCs w:val="21"/>
        </w:rPr>
        <w:t>乙方若以</w:t>
      </w:r>
      <w:r w:rsidRPr="00174672">
        <w:rPr>
          <w:rFonts w:hint="eastAsia"/>
          <w:szCs w:val="21"/>
        </w:rPr>
        <w:t>同一实际控制人</w:t>
      </w:r>
      <w:r w:rsidRPr="00174672">
        <w:rPr>
          <w:szCs w:val="21"/>
        </w:rPr>
        <w:t>的项</w:t>
      </w:r>
      <w:r w:rsidRPr="00174672">
        <w:rPr>
          <w:szCs w:val="21"/>
        </w:rPr>
        <w:t>目公司</w:t>
      </w:r>
      <w:r w:rsidRPr="00174672">
        <w:rPr>
          <w:rFonts w:hint="eastAsia"/>
          <w:szCs w:val="21"/>
        </w:rPr>
        <w:t>（以下称“项目公司”）履行本合同义务</w:t>
      </w:r>
      <w:r w:rsidRPr="00174672">
        <w:rPr>
          <w:szCs w:val="21"/>
        </w:rPr>
        <w:t>，须</w:t>
      </w:r>
      <w:r w:rsidRPr="00174672">
        <w:rPr>
          <w:rFonts w:hint="eastAsia"/>
          <w:szCs w:val="21"/>
        </w:rPr>
        <w:t>由项目公司与乙方对本协议的义务承担连带责任，并取得</w:t>
      </w:r>
      <w:r w:rsidRPr="00174672">
        <w:rPr>
          <w:szCs w:val="21"/>
        </w:rPr>
        <w:t>甲方书面同意。</w:t>
      </w:r>
    </w:p>
    <w:p w:rsidR="00592731" w:rsidRPr="00174672" w:rsidRDefault="004B0FDF" w:rsidP="00174672">
      <w:pPr>
        <w:spacing w:after="0" w:line="360" w:lineRule="auto"/>
        <w:rPr>
          <w:szCs w:val="21"/>
        </w:rPr>
      </w:pPr>
      <w:r w:rsidRPr="00174672">
        <w:rPr>
          <w:szCs w:val="21"/>
        </w:rPr>
        <w:t xml:space="preserve">1.2 </w:t>
      </w:r>
      <w:r w:rsidRPr="00174672">
        <w:rPr>
          <w:rFonts w:hint="eastAsia"/>
          <w:szCs w:val="21"/>
        </w:rPr>
        <w:t>甲、乙双方确定由乙方进行物业招商及运营服务：</w:t>
      </w:r>
    </w:p>
    <w:p w:rsidR="00592731" w:rsidRPr="00174672" w:rsidRDefault="004B0FDF" w:rsidP="00174672">
      <w:pPr>
        <w:spacing w:after="0" w:line="360" w:lineRule="auto"/>
        <w:rPr>
          <w:szCs w:val="21"/>
        </w:rPr>
      </w:pPr>
      <w:r w:rsidRPr="00174672">
        <w:rPr>
          <w:rFonts w:hint="eastAsia"/>
          <w:szCs w:val="21"/>
        </w:rPr>
        <w:t>（</w:t>
      </w:r>
      <w:r w:rsidRPr="00174672">
        <w:rPr>
          <w:rFonts w:hint="eastAsia"/>
          <w:szCs w:val="21"/>
        </w:rPr>
        <w:t>1</w:t>
      </w:r>
      <w:r w:rsidRPr="00174672">
        <w:rPr>
          <w:rFonts w:hint="eastAsia"/>
          <w:szCs w:val="21"/>
        </w:rPr>
        <w:t>）甲方（含其关联方，下同）负责向企业出租物业及提供物业的管理服务，物业以汽车出口基地作为重点招商引资项目。甲方引入乙方作为招商及运营服务的合作方，将物业</w:t>
      </w:r>
      <w:r w:rsidRPr="00174672">
        <w:rPr>
          <w:rFonts w:hint="eastAsia"/>
          <w:szCs w:val="21"/>
        </w:rPr>
        <w:lastRenderedPageBreak/>
        <w:t>打造为城市级汽车出口基地。</w:t>
      </w:r>
    </w:p>
    <w:p w:rsidR="00592731" w:rsidRPr="00174672" w:rsidRDefault="004B0FDF" w:rsidP="00174672">
      <w:pPr>
        <w:spacing w:after="0" w:line="360" w:lineRule="auto"/>
        <w:rPr>
          <w:szCs w:val="21"/>
        </w:rPr>
      </w:pPr>
      <w:r w:rsidRPr="00174672">
        <w:rPr>
          <w:rFonts w:hint="eastAsia"/>
          <w:szCs w:val="21"/>
        </w:rPr>
        <w:t>（</w:t>
      </w:r>
      <w:r w:rsidRPr="00174672">
        <w:rPr>
          <w:rFonts w:hint="eastAsia"/>
          <w:szCs w:val="21"/>
        </w:rPr>
        <w:t>2</w:t>
      </w:r>
      <w:r w:rsidRPr="00174672">
        <w:rPr>
          <w:rFonts w:hint="eastAsia"/>
          <w:szCs w:val="21"/>
        </w:rPr>
        <w:t>）乙方负责汽车出口基地业务范围内的企业招商及汽车出口基地的运营服务，并分阶段引入汽车外贸、办公</w:t>
      </w:r>
      <w:r w:rsidRPr="00174672">
        <w:rPr>
          <w:rFonts w:hint="eastAsia"/>
          <w:szCs w:val="21"/>
        </w:rPr>
        <w:t>、</w:t>
      </w:r>
      <w:r w:rsidRPr="00174672">
        <w:rPr>
          <w:rFonts w:hint="eastAsia"/>
          <w:szCs w:val="21"/>
        </w:rPr>
        <w:t>海关</w:t>
      </w:r>
      <w:r w:rsidRPr="00174672">
        <w:rPr>
          <w:rFonts w:hint="eastAsia"/>
          <w:szCs w:val="21"/>
        </w:rPr>
        <w:t>等</w:t>
      </w:r>
      <w:r w:rsidRPr="00174672">
        <w:rPr>
          <w:rFonts w:hint="eastAsia"/>
          <w:szCs w:val="21"/>
        </w:rPr>
        <w:t>汽车出海</w:t>
      </w:r>
      <w:r w:rsidRPr="00174672">
        <w:rPr>
          <w:rFonts w:hint="eastAsia"/>
          <w:szCs w:val="21"/>
        </w:rPr>
        <w:t>产业生态。</w:t>
      </w:r>
    </w:p>
    <w:p w:rsidR="00592731" w:rsidRPr="00174672" w:rsidRDefault="004B0FDF" w:rsidP="00174672">
      <w:pPr>
        <w:spacing w:after="0" w:line="360" w:lineRule="auto"/>
        <w:rPr>
          <w:b/>
          <w:szCs w:val="21"/>
        </w:rPr>
      </w:pPr>
      <w:r w:rsidRPr="00174672">
        <w:rPr>
          <w:rFonts w:hint="eastAsia"/>
          <w:b/>
          <w:szCs w:val="21"/>
        </w:rPr>
        <w:t>二、合作分工</w:t>
      </w:r>
    </w:p>
    <w:p w:rsidR="00592731" w:rsidRPr="00174672" w:rsidRDefault="004B0FDF" w:rsidP="00174672">
      <w:pPr>
        <w:spacing w:after="0" w:line="360" w:lineRule="auto"/>
        <w:rPr>
          <w:szCs w:val="21"/>
        </w:rPr>
      </w:pPr>
      <w:r w:rsidRPr="00174672">
        <w:rPr>
          <w:rFonts w:hint="eastAsia"/>
          <w:szCs w:val="21"/>
        </w:rPr>
        <w:t>2</w:t>
      </w:r>
      <w:r w:rsidRPr="00174672">
        <w:rPr>
          <w:szCs w:val="21"/>
        </w:rPr>
        <w:t xml:space="preserve">.1 </w:t>
      </w:r>
      <w:r w:rsidRPr="00174672">
        <w:rPr>
          <w:rFonts w:hint="eastAsia"/>
          <w:szCs w:val="21"/>
        </w:rPr>
        <w:t>招商服务：乙方</w:t>
      </w:r>
      <w:r w:rsidRPr="00174672">
        <w:rPr>
          <w:rFonts w:hint="eastAsia"/>
          <w:szCs w:val="21"/>
        </w:rPr>
        <w:t>于每年</w:t>
      </w:r>
      <w:r w:rsidRPr="00174672">
        <w:rPr>
          <w:rFonts w:hint="eastAsia"/>
          <w:szCs w:val="21"/>
        </w:rPr>
        <w:t>【</w:t>
      </w:r>
      <w:r w:rsidRPr="00174672">
        <w:rPr>
          <w:rFonts w:hint="eastAsia"/>
          <w:szCs w:val="21"/>
        </w:rPr>
        <w:t>1</w:t>
      </w:r>
      <w:r w:rsidRPr="00174672">
        <w:rPr>
          <w:rFonts w:hint="eastAsia"/>
          <w:szCs w:val="21"/>
        </w:rPr>
        <w:t>】</w:t>
      </w:r>
      <w:r w:rsidRPr="00174672">
        <w:rPr>
          <w:rFonts w:hint="eastAsia"/>
          <w:szCs w:val="21"/>
        </w:rPr>
        <w:t>月</w:t>
      </w:r>
      <w:r w:rsidRPr="00174672">
        <w:rPr>
          <w:rFonts w:hint="eastAsia"/>
          <w:szCs w:val="21"/>
        </w:rPr>
        <w:t>【</w:t>
      </w:r>
      <w:r w:rsidRPr="00174672">
        <w:rPr>
          <w:rFonts w:hint="eastAsia"/>
          <w:szCs w:val="21"/>
        </w:rPr>
        <w:t>15</w:t>
      </w:r>
      <w:r w:rsidRPr="00174672">
        <w:rPr>
          <w:rFonts w:hint="eastAsia"/>
          <w:szCs w:val="21"/>
        </w:rPr>
        <w:t>】</w:t>
      </w:r>
      <w:r w:rsidRPr="00174672">
        <w:rPr>
          <w:rFonts w:hint="eastAsia"/>
          <w:szCs w:val="21"/>
        </w:rPr>
        <w:t>日之前制定次年度招商计划并报甲方审定（合作首年招商计划应于本协议签订之日起</w:t>
      </w:r>
      <w:r w:rsidRPr="00174672">
        <w:rPr>
          <w:rFonts w:hint="eastAsia"/>
          <w:szCs w:val="21"/>
        </w:rPr>
        <w:t>【</w:t>
      </w:r>
      <w:r w:rsidRPr="00174672">
        <w:rPr>
          <w:rFonts w:hint="eastAsia"/>
          <w:szCs w:val="21"/>
        </w:rPr>
        <w:t>10</w:t>
      </w:r>
      <w:r w:rsidRPr="00174672">
        <w:rPr>
          <w:rFonts w:hint="eastAsia"/>
          <w:szCs w:val="21"/>
        </w:rPr>
        <w:t>】</w:t>
      </w:r>
      <w:proofErr w:type="gramStart"/>
      <w:r w:rsidRPr="00174672">
        <w:rPr>
          <w:rFonts w:hint="eastAsia"/>
          <w:szCs w:val="21"/>
        </w:rPr>
        <w:t>个</w:t>
      </w:r>
      <w:proofErr w:type="gramEnd"/>
      <w:r w:rsidRPr="00174672">
        <w:rPr>
          <w:rFonts w:hint="eastAsia"/>
          <w:szCs w:val="21"/>
        </w:rPr>
        <w:t>工作日内报甲方审定），在确定的招商计划下，乙方通过自身商业资源和拓展宣传等方式，遴选符合产业政策的租赁企业（下称“租户”），供甲方审核（审核流程及标准见：附件）。招商服务所涉费用均由乙方承担。</w:t>
      </w:r>
    </w:p>
    <w:p w:rsidR="00592731" w:rsidRPr="00174672" w:rsidRDefault="004B0FDF" w:rsidP="00174672">
      <w:pPr>
        <w:spacing w:after="0" w:line="360" w:lineRule="auto"/>
        <w:rPr>
          <w:szCs w:val="21"/>
        </w:rPr>
      </w:pPr>
      <w:r w:rsidRPr="00174672">
        <w:rPr>
          <w:rFonts w:hint="eastAsia"/>
          <w:szCs w:val="21"/>
        </w:rPr>
        <w:t>2</w:t>
      </w:r>
      <w:r w:rsidRPr="00174672">
        <w:rPr>
          <w:szCs w:val="21"/>
        </w:rPr>
        <w:t xml:space="preserve">.2 </w:t>
      </w:r>
      <w:r w:rsidRPr="00174672">
        <w:rPr>
          <w:rFonts w:hint="eastAsia"/>
          <w:szCs w:val="21"/>
        </w:rPr>
        <w:t>租赁服务：</w:t>
      </w:r>
      <w:r w:rsidRPr="00174672">
        <w:rPr>
          <w:rFonts w:hint="eastAsia"/>
          <w:szCs w:val="21"/>
        </w:rPr>
        <w:t>乙方</w:t>
      </w:r>
      <w:r w:rsidRPr="00174672">
        <w:rPr>
          <w:rFonts w:hint="eastAsia"/>
          <w:szCs w:val="21"/>
        </w:rPr>
        <w:t>负责引进租户，对租户的资信状况进行初审，以不低于甲方提供的定价标准与租户洽谈租赁条件，在确定租户的租赁意向及条件后，报甲方审核；甲方负责对乙方报送的租户情况等进行自主审核，并在通过审核后通知</w:t>
      </w:r>
      <w:r w:rsidRPr="00174672">
        <w:rPr>
          <w:rFonts w:hint="eastAsia"/>
          <w:szCs w:val="21"/>
        </w:rPr>
        <w:t>乙方，由甲方按相关招租程序引进租户和签订租赁合同。乙方知悉、认可和接受本项目国有物业出租管理程序可能带来的风险。乙方应做好引入租户的沟通协调，使物业各年度租金收缴率≥</w:t>
      </w:r>
      <w:r w:rsidRPr="00174672">
        <w:rPr>
          <w:rFonts w:hint="eastAsia"/>
          <w:szCs w:val="21"/>
        </w:rPr>
        <w:t>98%</w:t>
      </w:r>
      <w:r w:rsidRPr="00174672">
        <w:rPr>
          <w:rFonts w:hint="eastAsia"/>
          <w:szCs w:val="21"/>
        </w:rPr>
        <w:t>，租金收缴率未达标的乙方有义务协助追收。</w:t>
      </w:r>
    </w:p>
    <w:p w:rsidR="00592731" w:rsidRPr="00174672" w:rsidRDefault="004B0FDF" w:rsidP="00174672">
      <w:pPr>
        <w:spacing w:after="0" w:line="360" w:lineRule="auto"/>
        <w:rPr>
          <w:szCs w:val="21"/>
        </w:rPr>
      </w:pPr>
      <w:r w:rsidRPr="00174672">
        <w:rPr>
          <w:rFonts w:hint="eastAsia"/>
          <w:szCs w:val="21"/>
        </w:rPr>
        <w:t>2</w:t>
      </w:r>
      <w:r w:rsidRPr="00174672">
        <w:rPr>
          <w:szCs w:val="21"/>
        </w:rPr>
        <w:t xml:space="preserve">.3 </w:t>
      </w:r>
      <w:r w:rsidRPr="00174672">
        <w:rPr>
          <w:rFonts w:hint="eastAsia"/>
          <w:szCs w:val="21"/>
        </w:rPr>
        <w:t>物业服务：甲方指定的物业管理公司与租户签订物业服务合同提供物业管理服务；乙方有权监督物业服务质量并就物业服务内容提出改进意见，以及协助甲方解决租户对物业服务的投诉。</w:t>
      </w:r>
    </w:p>
    <w:p w:rsidR="00592731" w:rsidRPr="00174672" w:rsidRDefault="004B0FDF" w:rsidP="00174672">
      <w:pPr>
        <w:spacing w:after="0" w:line="360" w:lineRule="auto"/>
        <w:rPr>
          <w:szCs w:val="21"/>
        </w:rPr>
      </w:pPr>
      <w:r w:rsidRPr="00174672">
        <w:rPr>
          <w:szCs w:val="21"/>
        </w:rPr>
        <w:t xml:space="preserve">2.4 </w:t>
      </w:r>
      <w:r w:rsidRPr="00174672">
        <w:rPr>
          <w:rFonts w:hint="eastAsia"/>
          <w:szCs w:val="21"/>
        </w:rPr>
        <w:t>广告设计事项：乙方负责招牌及广告设计（包括但不限于写字楼外立面设立“汽车出口基地”招牌、入户大厅广告宣传）及</w:t>
      </w:r>
      <w:proofErr w:type="gramStart"/>
      <w:r w:rsidRPr="00174672">
        <w:rPr>
          <w:rFonts w:hint="eastAsia"/>
          <w:szCs w:val="21"/>
        </w:rPr>
        <w:t>琶</w:t>
      </w:r>
      <w:proofErr w:type="gramEnd"/>
      <w:r w:rsidRPr="00174672">
        <w:rPr>
          <w:rFonts w:hint="eastAsia"/>
          <w:szCs w:val="21"/>
        </w:rPr>
        <w:t>洲中心</w:t>
      </w:r>
      <w:r w:rsidRPr="00174672">
        <w:rPr>
          <w:rFonts w:hint="eastAsia"/>
          <w:szCs w:val="21"/>
        </w:rPr>
        <w:t>西塔项目地块内招牌、广告及标识标牌的设置和设计方案由甲乙方共同协商确定后实施，甲方有最终决定权，宣传的制作及费用、责任均由乙方承担；</w:t>
      </w:r>
      <w:r w:rsidRPr="00174672">
        <w:rPr>
          <w:rFonts w:hint="eastAsia"/>
          <w:szCs w:val="21"/>
        </w:rPr>
        <w:t>甲方负责</w:t>
      </w:r>
      <w:proofErr w:type="gramStart"/>
      <w:r w:rsidRPr="00174672">
        <w:rPr>
          <w:rFonts w:hint="eastAsia"/>
          <w:szCs w:val="21"/>
        </w:rPr>
        <w:t>琶</w:t>
      </w:r>
      <w:proofErr w:type="gramEnd"/>
      <w:r w:rsidRPr="00174672">
        <w:rPr>
          <w:rFonts w:hint="eastAsia"/>
          <w:szCs w:val="21"/>
        </w:rPr>
        <w:t>洲中心西塔地块外的车库指引、沿街指引路牌及户外广告。</w:t>
      </w:r>
    </w:p>
    <w:p w:rsidR="00592731" w:rsidRPr="00174672" w:rsidRDefault="004B0FDF" w:rsidP="00174672">
      <w:pPr>
        <w:spacing w:after="0" w:line="360" w:lineRule="auto"/>
        <w:rPr>
          <w:rFonts w:ascii="等线" w:eastAsia="等线" w:hAnsi="等线"/>
          <w:szCs w:val="21"/>
        </w:rPr>
      </w:pPr>
      <w:r w:rsidRPr="00174672">
        <w:rPr>
          <w:rFonts w:ascii="等线" w:eastAsia="等线" w:hAnsi="等线"/>
          <w:szCs w:val="21"/>
        </w:rPr>
        <w:t xml:space="preserve">2.5 </w:t>
      </w:r>
      <w:r w:rsidRPr="00174672">
        <w:rPr>
          <w:rFonts w:ascii="等线" w:eastAsia="等线" w:hAnsi="等线"/>
          <w:szCs w:val="21"/>
        </w:rPr>
        <w:t>服务平台的运营事项：乙</w:t>
      </w:r>
      <w:r w:rsidRPr="00174672">
        <w:rPr>
          <w:rFonts w:ascii="等线" w:eastAsia="等线" w:hAnsi="等线" w:hint="eastAsia"/>
          <w:szCs w:val="21"/>
        </w:rPr>
        <w:t>方按本协议为甲方</w:t>
      </w:r>
      <w:r w:rsidRPr="00174672">
        <w:rPr>
          <w:rFonts w:ascii="等线" w:eastAsia="等线" w:hAnsi="等线"/>
          <w:szCs w:val="21"/>
        </w:rPr>
        <w:t>汽车出口基地</w:t>
      </w:r>
      <w:r w:rsidRPr="00174672">
        <w:rPr>
          <w:rFonts w:ascii="等线" w:eastAsia="等线" w:hAnsi="等线" w:hint="eastAsia"/>
          <w:szCs w:val="21"/>
        </w:rPr>
        <w:t>提供</w:t>
      </w:r>
      <w:r w:rsidRPr="00174672">
        <w:rPr>
          <w:rFonts w:ascii="等线" w:eastAsia="等线" w:hAnsi="等线"/>
          <w:szCs w:val="21"/>
        </w:rPr>
        <w:t>招商及运营</w:t>
      </w:r>
      <w:r w:rsidRPr="00174672">
        <w:rPr>
          <w:rFonts w:ascii="等线" w:eastAsia="等线" w:hAnsi="等线" w:hint="eastAsia"/>
          <w:szCs w:val="21"/>
        </w:rPr>
        <w:t>服务</w:t>
      </w:r>
      <w:r w:rsidRPr="00174672">
        <w:rPr>
          <w:rFonts w:ascii="等线" w:eastAsia="等线" w:hAnsi="等线"/>
          <w:szCs w:val="21"/>
        </w:rPr>
        <w:t>，甲方不参与</w:t>
      </w:r>
      <w:r w:rsidRPr="00174672">
        <w:rPr>
          <w:rFonts w:ascii="等线" w:eastAsia="等线" w:hAnsi="等线" w:hint="eastAsia"/>
          <w:szCs w:val="21"/>
        </w:rPr>
        <w:t>乙方</w:t>
      </w:r>
      <w:r w:rsidRPr="00174672">
        <w:rPr>
          <w:rFonts w:ascii="等线" w:eastAsia="等线" w:hAnsi="等线"/>
          <w:szCs w:val="21"/>
        </w:rPr>
        <w:t>汽车出海业务</w:t>
      </w:r>
      <w:r w:rsidRPr="00174672">
        <w:rPr>
          <w:rFonts w:ascii="等线" w:eastAsia="等线" w:hAnsi="等线" w:hint="eastAsia"/>
          <w:szCs w:val="21"/>
        </w:rPr>
        <w:t>及相关经营活动</w:t>
      </w:r>
      <w:r w:rsidRPr="00174672">
        <w:rPr>
          <w:rFonts w:ascii="等线" w:eastAsia="等线" w:hAnsi="等线"/>
          <w:szCs w:val="21"/>
        </w:rPr>
        <w:t>的任何事项。</w:t>
      </w:r>
      <w:r w:rsidRPr="00174672">
        <w:rPr>
          <w:rFonts w:ascii="等线" w:eastAsia="等线" w:hAnsi="等线" w:hint="eastAsia"/>
          <w:szCs w:val="21"/>
        </w:rPr>
        <w:t>乙方在其运营的</w:t>
      </w:r>
      <w:r w:rsidRPr="00174672">
        <w:rPr>
          <w:rFonts w:hint="eastAsia"/>
          <w:szCs w:val="21"/>
        </w:rPr>
        <w:t>租户服务平台中提供政策咨询服务、出口备案与专项退税等事项的快速办理服务、车源展示服务、自媒体内容分发服务、广告宣传服务、法律及财税专业事项服务、金融服务、人才培训服务等。</w:t>
      </w:r>
    </w:p>
    <w:p w:rsidR="00592731" w:rsidRPr="00174672" w:rsidRDefault="004B0FDF" w:rsidP="00174672">
      <w:pPr>
        <w:spacing w:after="0" w:line="360" w:lineRule="auto"/>
        <w:rPr>
          <w:szCs w:val="21"/>
        </w:rPr>
      </w:pPr>
      <w:r w:rsidRPr="00174672">
        <w:rPr>
          <w:rFonts w:hint="eastAsia"/>
          <w:szCs w:val="21"/>
        </w:rPr>
        <w:t>乙方或乙方关联方为进驻租户提供汽车出海全链路服务或其他业务事项，相关权利、风险及责任由乙方自行享有及承担，与甲方无关。乙方承诺确保乙方业务开展不会对甲方、项</w:t>
      </w:r>
      <w:r w:rsidRPr="00174672">
        <w:rPr>
          <w:rFonts w:hint="eastAsia"/>
          <w:szCs w:val="21"/>
        </w:rPr>
        <w:lastRenderedPageBreak/>
        <w:t>目及物业权益产生负面影响。若由于乙方业务开展导致甲方或物业受到损失，或发生社会舆情事件导致甲方声誉受到不利影响的，甲方有权解除本协议，相关损失及责任由乙方赔偿及承担。</w:t>
      </w:r>
    </w:p>
    <w:p w:rsidR="00592731" w:rsidRPr="00174672" w:rsidRDefault="004B0FDF" w:rsidP="00174672">
      <w:pPr>
        <w:spacing w:after="0" w:line="360" w:lineRule="auto"/>
        <w:rPr>
          <w:szCs w:val="21"/>
        </w:rPr>
      </w:pPr>
      <w:r w:rsidRPr="00174672">
        <w:rPr>
          <w:rFonts w:hint="eastAsia"/>
          <w:szCs w:val="21"/>
        </w:rPr>
        <w:t>2</w:t>
      </w:r>
      <w:r w:rsidRPr="00174672">
        <w:rPr>
          <w:szCs w:val="21"/>
        </w:rPr>
        <w:t xml:space="preserve">.6 </w:t>
      </w:r>
      <w:r w:rsidRPr="00174672">
        <w:rPr>
          <w:rFonts w:hint="eastAsia"/>
          <w:szCs w:val="21"/>
        </w:rPr>
        <w:t>甲、乙双方可以每月召开会议，就招商政策、改造预算、项目存在问题及解决措施等进行商讨。</w:t>
      </w:r>
    </w:p>
    <w:p w:rsidR="00592731" w:rsidRPr="00174672" w:rsidRDefault="004B0FDF" w:rsidP="00174672">
      <w:pPr>
        <w:spacing w:after="0" w:line="360" w:lineRule="auto"/>
        <w:rPr>
          <w:b/>
          <w:szCs w:val="21"/>
        </w:rPr>
      </w:pPr>
      <w:r w:rsidRPr="00174672">
        <w:rPr>
          <w:rFonts w:hint="eastAsia"/>
          <w:b/>
          <w:szCs w:val="21"/>
        </w:rPr>
        <w:t>三、物业合作范围</w:t>
      </w:r>
    </w:p>
    <w:p w:rsidR="00592731" w:rsidRPr="00174672" w:rsidRDefault="004B0FDF" w:rsidP="00174672">
      <w:pPr>
        <w:spacing w:after="0" w:line="360" w:lineRule="auto"/>
        <w:rPr>
          <w:szCs w:val="21"/>
        </w:rPr>
      </w:pPr>
      <w:r w:rsidRPr="00174672">
        <w:rPr>
          <w:szCs w:val="21"/>
        </w:rPr>
        <w:t xml:space="preserve">3.1 </w:t>
      </w:r>
      <w:r w:rsidRPr="00174672">
        <w:rPr>
          <w:rFonts w:hint="eastAsia"/>
          <w:szCs w:val="21"/>
        </w:rPr>
        <w:t>甲、乙双方以物业的地上建筑共</w:t>
      </w:r>
      <w:r w:rsidRPr="00174672">
        <w:rPr>
          <w:szCs w:val="21"/>
        </w:rPr>
        <w:t>14</w:t>
      </w:r>
      <w:r w:rsidRPr="00174672">
        <w:rPr>
          <w:szCs w:val="21"/>
        </w:rPr>
        <w:t>层，总建筑面积</w:t>
      </w:r>
      <w:r w:rsidRPr="00174672">
        <w:rPr>
          <w:rFonts w:hint="eastAsia"/>
          <w:szCs w:val="21"/>
        </w:rPr>
        <w:t>89971.53</w:t>
      </w:r>
      <w:r w:rsidRPr="00174672">
        <w:rPr>
          <w:szCs w:val="21"/>
        </w:rPr>
        <w:t>㎡</w:t>
      </w:r>
      <w:r w:rsidRPr="00174672">
        <w:rPr>
          <w:rFonts w:hint="eastAsia"/>
          <w:szCs w:val="21"/>
        </w:rPr>
        <w:t>作为</w:t>
      </w:r>
      <w:r w:rsidRPr="00174672">
        <w:rPr>
          <w:rFonts w:hint="eastAsia"/>
          <w:szCs w:val="21"/>
        </w:rPr>
        <w:t>合作范围（附件</w:t>
      </w:r>
      <w:r w:rsidRPr="00174672">
        <w:rPr>
          <w:rFonts w:hint="eastAsia"/>
          <w:szCs w:val="21"/>
        </w:rPr>
        <w:t>1</w:t>
      </w:r>
      <w:r w:rsidRPr="00174672">
        <w:rPr>
          <w:rFonts w:hint="eastAsia"/>
          <w:szCs w:val="21"/>
        </w:rPr>
        <w:t>），由乙方负责招商及引进企业租赁。</w:t>
      </w:r>
    </w:p>
    <w:p w:rsidR="00592731" w:rsidRPr="00174672" w:rsidRDefault="004B0FDF" w:rsidP="00174672">
      <w:pPr>
        <w:spacing w:after="0" w:line="360" w:lineRule="auto"/>
        <w:rPr>
          <w:szCs w:val="21"/>
        </w:rPr>
      </w:pPr>
      <w:r w:rsidRPr="00174672">
        <w:rPr>
          <w:szCs w:val="21"/>
        </w:rPr>
        <w:t xml:space="preserve">3.2 </w:t>
      </w:r>
      <w:r w:rsidRPr="00174672">
        <w:rPr>
          <w:rFonts w:hint="eastAsia"/>
          <w:szCs w:val="21"/>
        </w:rPr>
        <w:t>乙方有权根据自身业务需求，在物业的入户大厅设置汽车出口基地标识及广告宣传，具体设置方案及宣传内容由甲、乙双方协商确定，甲方有最终决定权。</w:t>
      </w:r>
    </w:p>
    <w:p w:rsidR="00592731" w:rsidRPr="00174672" w:rsidRDefault="004B0FDF" w:rsidP="00174672">
      <w:pPr>
        <w:spacing w:after="0" w:line="360" w:lineRule="auto"/>
        <w:rPr>
          <w:b/>
          <w:szCs w:val="21"/>
        </w:rPr>
      </w:pPr>
      <w:r w:rsidRPr="00174672">
        <w:rPr>
          <w:rFonts w:hint="eastAsia"/>
          <w:b/>
          <w:szCs w:val="21"/>
        </w:rPr>
        <w:t>四、合作条件</w:t>
      </w:r>
    </w:p>
    <w:p w:rsidR="00592731" w:rsidRPr="00174672" w:rsidRDefault="004B0FDF" w:rsidP="00174672">
      <w:pPr>
        <w:spacing w:after="0" w:line="360" w:lineRule="auto"/>
        <w:rPr>
          <w:szCs w:val="21"/>
        </w:rPr>
      </w:pPr>
      <w:r w:rsidRPr="00174672">
        <w:rPr>
          <w:szCs w:val="21"/>
        </w:rPr>
        <w:t xml:space="preserve">4.1 </w:t>
      </w:r>
      <w:r w:rsidRPr="00174672">
        <w:rPr>
          <w:rFonts w:hint="eastAsia"/>
          <w:szCs w:val="21"/>
        </w:rPr>
        <w:t>本协议签订后，乙方向甲方缴纳的投标</w:t>
      </w:r>
      <w:proofErr w:type="gramStart"/>
      <w:r w:rsidRPr="00174672">
        <w:rPr>
          <w:rFonts w:hint="eastAsia"/>
          <w:szCs w:val="21"/>
        </w:rPr>
        <w:t>竞投金</w:t>
      </w:r>
      <w:proofErr w:type="gramEnd"/>
      <w:r w:rsidRPr="00174672">
        <w:rPr>
          <w:rFonts w:hint="eastAsia"/>
          <w:szCs w:val="21"/>
        </w:rPr>
        <w:t>【</w:t>
      </w:r>
      <w:r w:rsidRPr="00174672">
        <w:rPr>
          <w:rFonts w:hint="eastAsia"/>
          <w:szCs w:val="21"/>
        </w:rPr>
        <w:t xml:space="preserve">20 </w:t>
      </w:r>
      <w:r w:rsidRPr="00174672">
        <w:rPr>
          <w:rFonts w:hint="eastAsia"/>
          <w:szCs w:val="21"/>
        </w:rPr>
        <w:t>】</w:t>
      </w:r>
      <w:r w:rsidRPr="00174672">
        <w:rPr>
          <w:rFonts w:hint="eastAsia"/>
          <w:szCs w:val="21"/>
        </w:rPr>
        <w:t>万元自动转为本协议项下的履约保证金。</w:t>
      </w:r>
    </w:p>
    <w:p w:rsidR="00592731" w:rsidRPr="00174672" w:rsidRDefault="004B0FDF" w:rsidP="00174672">
      <w:pPr>
        <w:spacing w:after="0" w:line="360" w:lineRule="auto"/>
        <w:rPr>
          <w:szCs w:val="21"/>
        </w:rPr>
      </w:pPr>
      <w:r w:rsidRPr="00174672">
        <w:rPr>
          <w:rFonts w:hint="eastAsia"/>
          <w:szCs w:val="21"/>
        </w:rPr>
        <w:t>4.2</w:t>
      </w:r>
      <w:r w:rsidRPr="00174672">
        <w:rPr>
          <w:rFonts w:hint="eastAsia"/>
          <w:szCs w:val="21"/>
        </w:rPr>
        <w:t>在本协议签订后三个月内，乙方负责向政府相关部门申报</w:t>
      </w:r>
      <w:proofErr w:type="gramStart"/>
      <w:r w:rsidRPr="00174672">
        <w:rPr>
          <w:rFonts w:hint="eastAsia"/>
          <w:szCs w:val="21"/>
        </w:rPr>
        <w:t>琶</w:t>
      </w:r>
      <w:proofErr w:type="gramEnd"/>
      <w:r w:rsidRPr="00174672">
        <w:rPr>
          <w:rFonts w:hint="eastAsia"/>
          <w:szCs w:val="21"/>
        </w:rPr>
        <w:t>洲中心西塔汽车出口基地项目并取得政府正式授牌，逾期未完成甲方有权单方解除本协议。</w:t>
      </w:r>
    </w:p>
    <w:p w:rsidR="00592731" w:rsidRPr="00174672" w:rsidRDefault="004B0FDF" w:rsidP="00174672">
      <w:pPr>
        <w:spacing w:after="0" w:line="360" w:lineRule="auto"/>
        <w:rPr>
          <w:szCs w:val="21"/>
        </w:rPr>
      </w:pPr>
      <w:r w:rsidRPr="00174672">
        <w:rPr>
          <w:rFonts w:hint="eastAsia"/>
          <w:szCs w:val="21"/>
        </w:rPr>
        <w:t>4.3</w:t>
      </w:r>
      <w:r w:rsidRPr="00174672">
        <w:rPr>
          <w:rFonts w:hint="eastAsia"/>
          <w:szCs w:val="21"/>
        </w:rPr>
        <w:t>在本协议签订后</w:t>
      </w:r>
      <w:r w:rsidRPr="00174672">
        <w:rPr>
          <w:szCs w:val="21"/>
        </w:rPr>
        <w:t>二</w:t>
      </w:r>
      <w:r w:rsidRPr="00174672">
        <w:rPr>
          <w:rFonts w:hint="eastAsia"/>
          <w:szCs w:val="21"/>
        </w:rPr>
        <w:t>年内，乙方负责引进海关监管仓或海关作业仓入</w:t>
      </w:r>
      <w:r w:rsidRPr="00174672">
        <w:rPr>
          <w:rFonts w:hint="eastAsia"/>
          <w:szCs w:val="21"/>
        </w:rPr>
        <w:t>驻</w:t>
      </w:r>
      <w:proofErr w:type="gramStart"/>
      <w:r w:rsidRPr="00174672">
        <w:rPr>
          <w:rFonts w:hint="eastAsia"/>
          <w:szCs w:val="21"/>
        </w:rPr>
        <w:t>琶</w:t>
      </w:r>
      <w:proofErr w:type="gramEnd"/>
      <w:r w:rsidRPr="00174672">
        <w:rPr>
          <w:rFonts w:hint="eastAsia"/>
          <w:szCs w:val="21"/>
        </w:rPr>
        <w:t>洲中心西塔汽车出口基地。若在本协议签订后三年内仍无法成功引入海关监管仓的，则甲方有权解除本协议。</w:t>
      </w:r>
    </w:p>
    <w:p w:rsidR="00592731" w:rsidRPr="00174672" w:rsidRDefault="004B0FDF" w:rsidP="00174672">
      <w:pPr>
        <w:spacing w:after="0" w:line="360" w:lineRule="auto"/>
        <w:rPr>
          <w:b/>
          <w:szCs w:val="21"/>
        </w:rPr>
      </w:pPr>
      <w:r w:rsidRPr="00174672">
        <w:rPr>
          <w:rFonts w:hint="eastAsia"/>
          <w:b/>
          <w:szCs w:val="21"/>
        </w:rPr>
        <w:t>五、合作期限</w:t>
      </w:r>
    </w:p>
    <w:p w:rsidR="00592731" w:rsidRPr="00174672" w:rsidRDefault="004B0FDF" w:rsidP="00174672">
      <w:pPr>
        <w:spacing w:after="0" w:line="360" w:lineRule="auto"/>
        <w:rPr>
          <w:szCs w:val="21"/>
        </w:rPr>
      </w:pPr>
      <w:r w:rsidRPr="00174672">
        <w:rPr>
          <w:szCs w:val="21"/>
        </w:rPr>
        <w:t xml:space="preserve">5.1 </w:t>
      </w:r>
      <w:r w:rsidRPr="00174672">
        <w:rPr>
          <w:rFonts w:hint="eastAsia"/>
          <w:szCs w:val="21"/>
        </w:rPr>
        <w:t>本协议的合作期限</w:t>
      </w:r>
      <w:r w:rsidRPr="00174672">
        <w:rPr>
          <w:szCs w:val="21"/>
        </w:rPr>
        <w:t>为</w:t>
      </w:r>
      <w:r w:rsidRPr="00174672">
        <w:rPr>
          <w:rFonts w:hint="eastAsia"/>
          <w:szCs w:val="21"/>
        </w:rPr>
        <w:t>六年，自本协议签订之日起算。</w:t>
      </w:r>
      <w:r w:rsidRPr="00174672">
        <w:rPr>
          <w:szCs w:val="21"/>
        </w:rPr>
        <w:t>在本</w:t>
      </w:r>
      <w:r w:rsidRPr="00174672">
        <w:rPr>
          <w:rFonts w:hint="eastAsia"/>
          <w:szCs w:val="21"/>
        </w:rPr>
        <w:t>协议合作期限</w:t>
      </w:r>
      <w:r w:rsidRPr="00174672">
        <w:rPr>
          <w:szCs w:val="21"/>
        </w:rPr>
        <w:t>届满后，</w:t>
      </w:r>
      <w:r w:rsidRPr="00174672">
        <w:rPr>
          <w:rFonts w:hint="eastAsia"/>
          <w:szCs w:val="21"/>
        </w:rPr>
        <w:t>甲方若重新公开招商的，则甲方在</w:t>
      </w:r>
      <w:proofErr w:type="gramStart"/>
      <w:r w:rsidRPr="00174672">
        <w:rPr>
          <w:rFonts w:hint="eastAsia"/>
          <w:szCs w:val="21"/>
        </w:rPr>
        <w:t>同等合作</w:t>
      </w:r>
      <w:proofErr w:type="gramEnd"/>
      <w:r w:rsidRPr="00174672">
        <w:rPr>
          <w:rFonts w:hint="eastAsia"/>
          <w:szCs w:val="21"/>
        </w:rPr>
        <w:t>条件下优先选择乙方继续进行合作。</w:t>
      </w:r>
    </w:p>
    <w:p w:rsidR="00592731" w:rsidRPr="00174672" w:rsidRDefault="004B0FDF" w:rsidP="00174672">
      <w:pPr>
        <w:spacing w:after="0" w:line="360" w:lineRule="auto"/>
        <w:rPr>
          <w:szCs w:val="21"/>
        </w:rPr>
      </w:pPr>
      <w:r w:rsidRPr="00174672">
        <w:rPr>
          <w:szCs w:val="21"/>
        </w:rPr>
        <w:t xml:space="preserve">5.2 </w:t>
      </w:r>
      <w:r w:rsidRPr="00174672">
        <w:rPr>
          <w:rFonts w:hint="eastAsia"/>
          <w:szCs w:val="21"/>
        </w:rPr>
        <w:t>本协议的合作期限届满或提前解除的，双方结清本协议费用款项后，本协议自动终止。</w:t>
      </w:r>
    </w:p>
    <w:p w:rsidR="00592731" w:rsidRPr="00174672" w:rsidRDefault="004B0FDF" w:rsidP="00174672">
      <w:pPr>
        <w:spacing w:after="0" w:line="360" w:lineRule="auto"/>
        <w:rPr>
          <w:b/>
          <w:szCs w:val="21"/>
        </w:rPr>
      </w:pPr>
      <w:r w:rsidRPr="00174672">
        <w:rPr>
          <w:rFonts w:hint="eastAsia"/>
          <w:b/>
          <w:szCs w:val="21"/>
        </w:rPr>
        <w:t>六、入驻租户的租赁条件</w:t>
      </w:r>
    </w:p>
    <w:p w:rsidR="00592731" w:rsidRPr="00174672" w:rsidRDefault="004B0FDF" w:rsidP="00174672">
      <w:pPr>
        <w:spacing w:after="0" w:line="360" w:lineRule="auto"/>
        <w:rPr>
          <w:szCs w:val="21"/>
        </w:rPr>
      </w:pPr>
      <w:r w:rsidRPr="00174672">
        <w:rPr>
          <w:szCs w:val="21"/>
        </w:rPr>
        <w:t xml:space="preserve">6.1 </w:t>
      </w:r>
      <w:r w:rsidRPr="00174672">
        <w:rPr>
          <w:rFonts w:hint="eastAsia"/>
          <w:szCs w:val="21"/>
        </w:rPr>
        <w:t>甲、乙双方一致确定，甲方向入驻租户出租物业，按以下招商条件（最终以甲方书面确定行函至乙方的为准）以及按照甲方国有物业出租管理程序</w:t>
      </w:r>
      <w:r w:rsidRPr="00174672">
        <w:rPr>
          <w:rFonts w:hint="eastAsia"/>
          <w:szCs w:val="21"/>
        </w:rPr>
        <w:t>实施：</w:t>
      </w:r>
    </w:p>
    <w:p w:rsidR="00592731" w:rsidRPr="00174672" w:rsidRDefault="004B0FDF" w:rsidP="00174672">
      <w:pPr>
        <w:spacing w:after="0" w:line="360" w:lineRule="auto"/>
        <w:rPr>
          <w:szCs w:val="21"/>
        </w:rPr>
      </w:pPr>
      <w:r w:rsidRPr="00174672">
        <w:rPr>
          <w:rFonts w:hint="eastAsia"/>
          <w:szCs w:val="21"/>
        </w:rPr>
        <w:t>（</w:t>
      </w:r>
      <w:r w:rsidRPr="00174672">
        <w:rPr>
          <w:rFonts w:hint="eastAsia"/>
          <w:szCs w:val="21"/>
        </w:rPr>
        <w:t>1</w:t>
      </w:r>
      <w:r w:rsidRPr="00174672">
        <w:rPr>
          <w:rFonts w:hint="eastAsia"/>
          <w:szCs w:val="21"/>
        </w:rPr>
        <w:t>）合同签订：</w:t>
      </w:r>
      <w:bookmarkStart w:id="2" w:name="OLE_LINK1"/>
      <w:r w:rsidRPr="00174672">
        <w:rPr>
          <w:rFonts w:hint="eastAsia"/>
          <w:szCs w:val="21"/>
        </w:rPr>
        <w:t>中选</w:t>
      </w:r>
      <w:bookmarkEnd w:id="2"/>
      <w:r w:rsidRPr="00174672">
        <w:rPr>
          <w:rFonts w:hint="eastAsia"/>
          <w:szCs w:val="21"/>
        </w:rPr>
        <w:t>租户</w:t>
      </w:r>
      <w:r w:rsidRPr="00174672">
        <w:rPr>
          <w:szCs w:val="21"/>
        </w:rPr>
        <w:t>与</w:t>
      </w:r>
      <w:r w:rsidRPr="00174672">
        <w:rPr>
          <w:rFonts w:hint="eastAsia"/>
          <w:szCs w:val="21"/>
        </w:rPr>
        <w:t>甲方</w:t>
      </w:r>
      <w:r w:rsidRPr="00174672">
        <w:rPr>
          <w:szCs w:val="21"/>
        </w:rPr>
        <w:t>签订《物业租赁合同》</w:t>
      </w:r>
      <w:r w:rsidRPr="00174672">
        <w:rPr>
          <w:rFonts w:hint="eastAsia"/>
          <w:szCs w:val="21"/>
        </w:rPr>
        <w:t>并</w:t>
      </w:r>
      <w:r w:rsidRPr="00174672">
        <w:rPr>
          <w:szCs w:val="21"/>
        </w:rPr>
        <w:t>与</w:t>
      </w:r>
      <w:r w:rsidRPr="00174672">
        <w:rPr>
          <w:rFonts w:hint="eastAsia"/>
          <w:szCs w:val="21"/>
        </w:rPr>
        <w:t>甲方指定的</w:t>
      </w:r>
      <w:r w:rsidRPr="00174672">
        <w:rPr>
          <w:szCs w:val="21"/>
        </w:rPr>
        <w:t>物业管理公司</w:t>
      </w:r>
      <w:r w:rsidRPr="00174672">
        <w:rPr>
          <w:szCs w:val="21"/>
        </w:rPr>
        <w:lastRenderedPageBreak/>
        <w:t>签订《物业管理合同》</w:t>
      </w:r>
      <w:r w:rsidRPr="00174672">
        <w:rPr>
          <w:rFonts w:hint="eastAsia"/>
          <w:szCs w:val="21"/>
        </w:rPr>
        <w:t>。</w:t>
      </w:r>
    </w:p>
    <w:p w:rsidR="00592731" w:rsidRPr="00174672" w:rsidRDefault="004B0FDF" w:rsidP="00174672">
      <w:pPr>
        <w:spacing w:after="0" w:line="360" w:lineRule="auto"/>
        <w:rPr>
          <w:szCs w:val="21"/>
        </w:rPr>
      </w:pPr>
      <w:r w:rsidRPr="00174672">
        <w:rPr>
          <w:rFonts w:hint="eastAsia"/>
          <w:szCs w:val="21"/>
        </w:rPr>
        <w:t>（</w:t>
      </w:r>
      <w:r w:rsidRPr="00174672">
        <w:rPr>
          <w:rFonts w:hint="eastAsia"/>
          <w:szCs w:val="21"/>
        </w:rPr>
        <w:t>2</w:t>
      </w:r>
      <w:r w:rsidRPr="00174672">
        <w:rPr>
          <w:rFonts w:hint="eastAsia"/>
          <w:szCs w:val="21"/>
        </w:rPr>
        <w:t>）租金</w:t>
      </w:r>
      <w:r w:rsidRPr="00174672">
        <w:rPr>
          <w:szCs w:val="21"/>
        </w:rPr>
        <w:t>价格</w:t>
      </w:r>
      <w:r w:rsidRPr="00174672">
        <w:rPr>
          <w:rFonts w:hint="eastAsia"/>
          <w:szCs w:val="21"/>
        </w:rPr>
        <w:t>及物管费用</w:t>
      </w:r>
      <w:r w:rsidRPr="00174672">
        <w:rPr>
          <w:szCs w:val="21"/>
        </w:rPr>
        <w:t>：</w:t>
      </w:r>
      <w:r w:rsidRPr="00174672">
        <w:rPr>
          <w:rFonts w:hint="eastAsia"/>
          <w:szCs w:val="21"/>
        </w:rPr>
        <w:t>甲方确定物业出租的租金价格及物</w:t>
      </w:r>
      <w:proofErr w:type="gramStart"/>
      <w:r w:rsidRPr="00174672">
        <w:rPr>
          <w:rFonts w:hint="eastAsia"/>
          <w:szCs w:val="21"/>
        </w:rPr>
        <w:t>管费用</w:t>
      </w:r>
      <w:proofErr w:type="gramEnd"/>
      <w:r w:rsidRPr="00174672">
        <w:rPr>
          <w:rFonts w:hint="eastAsia"/>
          <w:szCs w:val="21"/>
        </w:rPr>
        <w:t>标准（由甲方另行函至乙方）</w:t>
      </w:r>
      <w:r w:rsidRPr="00174672">
        <w:rPr>
          <w:szCs w:val="21"/>
        </w:rPr>
        <w:t>，原则上</w:t>
      </w:r>
      <w:r w:rsidRPr="00174672">
        <w:rPr>
          <w:rFonts w:hint="eastAsia"/>
          <w:szCs w:val="21"/>
        </w:rPr>
        <w:t>租户的租金价格及物</w:t>
      </w:r>
      <w:proofErr w:type="gramStart"/>
      <w:r w:rsidRPr="00174672">
        <w:rPr>
          <w:rFonts w:hint="eastAsia"/>
          <w:szCs w:val="21"/>
        </w:rPr>
        <w:t>管费用</w:t>
      </w:r>
      <w:proofErr w:type="gramEnd"/>
      <w:r w:rsidRPr="00174672">
        <w:rPr>
          <w:rFonts w:hint="eastAsia"/>
          <w:szCs w:val="21"/>
        </w:rPr>
        <w:t>不得低于上述标准，</w:t>
      </w:r>
      <w:r w:rsidRPr="00174672">
        <w:rPr>
          <w:szCs w:val="21"/>
        </w:rPr>
        <w:t>如有特殊条件</w:t>
      </w:r>
      <w:r w:rsidRPr="00174672">
        <w:rPr>
          <w:rFonts w:hint="eastAsia"/>
          <w:szCs w:val="21"/>
        </w:rPr>
        <w:t>可以由甲、乙双方另行协商，最终由甲方确定。</w:t>
      </w:r>
    </w:p>
    <w:p w:rsidR="00592731" w:rsidRPr="00174672" w:rsidRDefault="004B0FDF" w:rsidP="00174672">
      <w:pPr>
        <w:spacing w:after="0" w:line="360" w:lineRule="auto"/>
        <w:rPr>
          <w:szCs w:val="21"/>
        </w:rPr>
      </w:pPr>
      <w:r w:rsidRPr="00174672">
        <w:rPr>
          <w:rFonts w:hint="eastAsia"/>
          <w:szCs w:val="21"/>
        </w:rPr>
        <w:t>（</w:t>
      </w:r>
      <w:r w:rsidRPr="00174672">
        <w:rPr>
          <w:rFonts w:hint="eastAsia"/>
          <w:szCs w:val="21"/>
        </w:rPr>
        <w:t>3</w:t>
      </w:r>
      <w:r w:rsidRPr="00174672">
        <w:rPr>
          <w:rFonts w:hint="eastAsia"/>
          <w:szCs w:val="21"/>
        </w:rPr>
        <w:t>）租赁保证金及租金：租赁保证金为两个月首月租金标准，租赁保证金及一个月的租金，在签订租赁合同时均由租户一次性支付；当月租金和</w:t>
      </w:r>
      <w:proofErr w:type="gramStart"/>
      <w:r w:rsidRPr="00174672">
        <w:rPr>
          <w:rFonts w:hint="eastAsia"/>
          <w:szCs w:val="21"/>
        </w:rPr>
        <w:t>物管</w:t>
      </w:r>
      <w:proofErr w:type="gramEnd"/>
      <w:r w:rsidRPr="00174672">
        <w:rPr>
          <w:rFonts w:hint="eastAsia"/>
          <w:szCs w:val="21"/>
        </w:rPr>
        <w:t>费在</w:t>
      </w:r>
      <w:r w:rsidRPr="00174672">
        <w:rPr>
          <w:szCs w:val="21"/>
        </w:rPr>
        <w:t>每月</w:t>
      </w:r>
      <w:r w:rsidRPr="00174672">
        <w:rPr>
          <w:szCs w:val="21"/>
        </w:rPr>
        <w:t>10</w:t>
      </w:r>
      <w:r w:rsidRPr="00174672">
        <w:rPr>
          <w:rFonts w:hint="eastAsia"/>
          <w:szCs w:val="21"/>
        </w:rPr>
        <w:t>号</w:t>
      </w:r>
      <w:r w:rsidRPr="00174672">
        <w:rPr>
          <w:szCs w:val="21"/>
        </w:rPr>
        <w:t>前支付</w:t>
      </w:r>
      <w:r w:rsidRPr="00174672">
        <w:rPr>
          <w:rFonts w:hint="eastAsia"/>
          <w:szCs w:val="21"/>
        </w:rPr>
        <w:t>。</w:t>
      </w:r>
    </w:p>
    <w:p w:rsidR="00592731" w:rsidRPr="00174672" w:rsidRDefault="004B0FDF" w:rsidP="00174672">
      <w:pPr>
        <w:spacing w:after="0" w:line="360" w:lineRule="auto"/>
        <w:rPr>
          <w:szCs w:val="21"/>
        </w:rPr>
      </w:pPr>
      <w:r w:rsidRPr="00174672">
        <w:rPr>
          <w:rFonts w:hint="eastAsia"/>
          <w:szCs w:val="21"/>
        </w:rPr>
        <w:t>（</w:t>
      </w:r>
      <w:r w:rsidRPr="00174672">
        <w:rPr>
          <w:rFonts w:hint="eastAsia"/>
          <w:szCs w:val="21"/>
        </w:rPr>
        <w:t>4</w:t>
      </w:r>
      <w:r w:rsidRPr="00174672">
        <w:rPr>
          <w:rFonts w:hint="eastAsia"/>
          <w:szCs w:val="21"/>
        </w:rPr>
        <w:t>）租金</w:t>
      </w:r>
      <w:r w:rsidRPr="00174672">
        <w:rPr>
          <w:szCs w:val="21"/>
        </w:rPr>
        <w:t>递增</w:t>
      </w:r>
      <w:r w:rsidRPr="00174672">
        <w:rPr>
          <w:rFonts w:hint="eastAsia"/>
          <w:szCs w:val="21"/>
        </w:rPr>
        <w:t>：</w:t>
      </w:r>
      <w:r w:rsidRPr="00174672">
        <w:rPr>
          <w:szCs w:val="21"/>
        </w:rPr>
        <w:t>自</w:t>
      </w:r>
      <w:r w:rsidRPr="00174672">
        <w:rPr>
          <w:rFonts w:hint="eastAsia"/>
          <w:szCs w:val="21"/>
        </w:rPr>
        <w:t>租户承租的首年</w:t>
      </w:r>
      <w:r w:rsidRPr="00174672">
        <w:rPr>
          <w:szCs w:val="21"/>
        </w:rPr>
        <w:t>起，每两年租金按不低于</w:t>
      </w:r>
      <w:r w:rsidRPr="00174672">
        <w:rPr>
          <w:szCs w:val="21"/>
        </w:rPr>
        <w:t>2%</w:t>
      </w:r>
      <w:r w:rsidRPr="00174672">
        <w:rPr>
          <w:szCs w:val="21"/>
        </w:rPr>
        <w:t>比例递增</w:t>
      </w:r>
      <w:r w:rsidRPr="00174672">
        <w:rPr>
          <w:rFonts w:hint="eastAsia"/>
          <w:szCs w:val="21"/>
        </w:rPr>
        <w:t>。</w:t>
      </w:r>
    </w:p>
    <w:p w:rsidR="00592731" w:rsidRPr="00174672" w:rsidRDefault="004B0FDF" w:rsidP="00174672">
      <w:pPr>
        <w:spacing w:after="0" w:line="360" w:lineRule="auto"/>
        <w:rPr>
          <w:szCs w:val="21"/>
        </w:rPr>
      </w:pPr>
      <w:r w:rsidRPr="00174672">
        <w:rPr>
          <w:rFonts w:hint="eastAsia"/>
          <w:szCs w:val="21"/>
        </w:rPr>
        <w:t>（</w:t>
      </w:r>
      <w:r w:rsidRPr="00174672">
        <w:rPr>
          <w:rFonts w:hint="eastAsia"/>
          <w:szCs w:val="21"/>
        </w:rPr>
        <w:t>5</w:t>
      </w:r>
      <w:r w:rsidRPr="00174672">
        <w:rPr>
          <w:rFonts w:hint="eastAsia"/>
          <w:szCs w:val="21"/>
        </w:rPr>
        <w:t>）</w:t>
      </w:r>
      <w:r w:rsidRPr="00174672">
        <w:rPr>
          <w:szCs w:val="21"/>
        </w:rPr>
        <w:t>装修期</w:t>
      </w:r>
      <w:r w:rsidRPr="00174672">
        <w:rPr>
          <w:rFonts w:hint="eastAsia"/>
          <w:szCs w:val="21"/>
        </w:rPr>
        <w:t>：租户无需承担装修期的租金，但需承担装修期的物管费。装修期原则上为每租赁</w:t>
      </w:r>
      <w:r w:rsidRPr="00174672">
        <w:rPr>
          <w:rFonts w:hint="eastAsia"/>
          <w:szCs w:val="21"/>
        </w:rPr>
        <w:t>1</w:t>
      </w:r>
      <w:r w:rsidRPr="00174672">
        <w:rPr>
          <w:rFonts w:hint="eastAsia"/>
          <w:szCs w:val="21"/>
        </w:rPr>
        <w:t>年给予不超过</w:t>
      </w:r>
      <w:r w:rsidRPr="00174672">
        <w:rPr>
          <w:szCs w:val="21"/>
        </w:rPr>
        <w:t>1</w:t>
      </w:r>
      <w:r w:rsidRPr="00174672">
        <w:rPr>
          <w:szCs w:val="21"/>
        </w:rPr>
        <w:t>个月</w:t>
      </w:r>
      <w:r w:rsidRPr="00174672">
        <w:rPr>
          <w:rFonts w:hint="eastAsia"/>
          <w:szCs w:val="21"/>
        </w:rPr>
        <w:t>的装修期</w:t>
      </w:r>
      <w:r w:rsidRPr="00174672">
        <w:rPr>
          <w:szCs w:val="21"/>
        </w:rPr>
        <w:t>，</w:t>
      </w:r>
      <w:r w:rsidRPr="00174672">
        <w:rPr>
          <w:rFonts w:hint="eastAsia"/>
          <w:szCs w:val="21"/>
        </w:rPr>
        <w:t>最终以甲方</w:t>
      </w:r>
      <w:r w:rsidRPr="00174672">
        <w:rPr>
          <w:szCs w:val="21"/>
        </w:rPr>
        <w:t>提供的出租方案</w:t>
      </w:r>
      <w:r w:rsidRPr="00174672">
        <w:rPr>
          <w:rFonts w:hint="eastAsia"/>
          <w:szCs w:val="21"/>
        </w:rPr>
        <w:t>为准</w:t>
      </w:r>
      <w:r w:rsidRPr="00174672">
        <w:rPr>
          <w:szCs w:val="21"/>
        </w:rPr>
        <w:t>。</w:t>
      </w:r>
    </w:p>
    <w:p w:rsidR="00592731" w:rsidRPr="00174672" w:rsidRDefault="004B0FDF" w:rsidP="00174672">
      <w:pPr>
        <w:spacing w:after="0" w:line="360" w:lineRule="auto"/>
        <w:rPr>
          <w:szCs w:val="21"/>
        </w:rPr>
      </w:pPr>
      <w:r w:rsidRPr="00174672">
        <w:rPr>
          <w:szCs w:val="21"/>
        </w:rPr>
        <w:t>6.2</w:t>
      </w:r>
      <w:r w:rsidRPr="00174672">
        <w:rPr>
          <w:rFonts w:hint="eastAsia"/>
          <w:szCs w:val="21"/>
        </w:rPr>
        <w:t>租户与甲方及甲方指定的物业管理公司之</w:t>
      </w:r>
      <w:r w:rsidRPr="00174672">
        <w:rPr>
          <w:szCs w:val="21"/>
        </w:rPr>
        <w:t>权利、义务</w:t>
      </w:r>
      <w:r w:rsidRPr="00174672">
        <w:rPr>
          <w:rFonts w:hint="eastAsia"/>
          <w:szCs w:val="21"/>
        </w:rPr>
        <w:t>，</w:t>
      </w:r>
      <w:r w:rsidRPr="00174672">
        <w:rPr>
          <w:szCs w:val="21"/>
        </w:rPr>
        <w:t>以</w:t>
      </w:r>
      <w:r w:rsidRPr="00174672">
        <w:rPr>
          <w:rFonts w:hint="eastAsia"/>
          <w:szCs w:val="21"/>
        </w:rPr>
        <w:t>各方</w:t>
      </w:r>
      <w:r w:rsidRPr="00174672">
        <w:rPr>
          <w:szCs w:val="21"/>
        </w:rPr>
        <w:t>具体签订的</w:t>
      </w:r>
      <w:r w:rsidRPr="00174672">
        <w:rPr>
          <w:rFonts w:hint="eastAsia"/>
          <w:szCs w:val="21"/>
        </w:rPr>
        <w:t>合同</w:t>
      </w:r>
      <w:r w:rsidRPr="00174672">
        <w:rPr>
          <w:szCs w:val="21"/>
        </w:rPr>
        <w:t>文件为准。</w:t>
      </w:r>
    </w:p>
    <w:p w:rsidR="00592731" w:rsidRPr="00174672" w:rsidRDefault="004B0FDF" w:rsidP="00174672">
      <w:pPr>
        <w:spacing w:after="0" w:line="360" w:lineRule="auto"/>
        <w:rPr>
          <w:b/>
          <w:szCs w:val="21"/>
        </w:rPr>
      </w:pPr>
      <w:r w:rsidRPr="00174672">
        <w:rPr>
          <w:rFonts w:hint="eastAsia"/>
          <w:b/>
          <w:szCs w:val="21"/>
        </w:rPr>
        <w:t>七、合作项目服务费</w:t>
      </w:r>
    </w:p>
    <w:p w:rsidR="00592731" w:rsidRPr="00174672" w:rsidRDefault="004B0FDF" w:rsidP="00174672">
      <w:pPr>
        <w:spacing w:after="0" w:line="360" w:lineRule="auto"/>
        <w:rPr>
          <w:szCs w:val="21"/>
        </w:rPr>
      </w:pPr>
      <w:r w:rsidRPr="00174672">
        <w:rPr>
          <w:rFonts w:hint="eastAsia"/>
          <w:szCs w:val="21"/>
        </w:rPr>
        <w:t>（一）服务费结算</w:t>
      </w:r>
    </w:p>
    <w:p w:rsidR="00592731" w:rsidRPr="00174672" w:rsidRDefault="004B0FDF" w:rsidP="00174672">
      <w:pPr>
        <w:spacing w:after="0" w:line="360" w:lineRule="auto"/>
        <w:rPr>
          <w:szCs w:val="21"/>
        </w:rPr>
      </w:pPr>
      <w:r w:rsidRPr="00174672">
        <w:rPr>
          <w:szCs w:val="21"/>
        </w:rPr>
        <w:t xml:space="preserve">7.1 </w:t>
      </w:r>
      <w:r w:rsidRPr="00174672">
        <w:rPr>
          <w:szCs w:val="21"/>
        </w:rPr>
        <w:t>甲、乙双方</w:t>
      </w:r>
      <w:r w:rsidRPr="00174672">
        <w:rPr>
          <w:rFonts w:hint="eastAsia"/>
          <w:szCs w:val="21"/>
        </w:rPr>
        <w:t>一致</w:t>
      </w:r>
      <w:r w:rsidRPr="00174672">
        <w:rPr>
          <w:szCs w:val="21"/>
        </w:rPr>
        <w:t>确认，</w:t>
      </w:r>
      <w:bookmarkStart w:id="3" w:name="_Hlk203696878"/>
      <w:r w:rsidRPr="00174672">
        <w:rPr>
          <w:rFonts w:hint="eastAsia"/>
          <w:szCs w:val="21"/>
        </w:rPr>
        <w:t>在满足本协议约定的考核条件情况下，</w:t>
      </w:r>
      <w:bookmarkEnd w:id="3"/>
      <w:r w:rsidRPr="00174672">
        <w:rPr>
          <w:rFonts w:hint="eastAsia"/>
          <w:szCs w:val="21"/>
        </w:rPr>
        <w:t>甲方按新入驻租户首年月租金的一定比例向乙方结算</w:t>
      </w:r>
      <w:r w:rsidRPr="00174672">
        <w:rPr>
          <w:szCs w:val="21"/>
        </w:rPr>
        <w:t>服务费</w:t>
      </w:r>
      <w:r w:rsidRPr="00174672">
        <w:rPr>
          <w:rFonts w:hint="eastAsia"/>
          <w:szCs w:val="21"/>
        </w:rPr>
        <w:t>，具体由双方另行协商确定。</w:t>
      </w:r>
    </w:p>
    <w:p w:rsidR="00592731" w:rsidRPr="00174672" w:rsidRDefault="004B0FDF" w:rsidP="00174672">
      <w:pPr>
        <w:spacing w:after="0" w:line="360" w:lineRule="auto"/>
        <w:rPr>
          <w:szCs w:val="21"/>
        </w:rPr>
      </w:pPr>
      <w:r w:rsidRPr="00174672">
        <w:rPr>
          <w:szCs w:val="21"/>
        </w:rPr>
        <w:t xml:space="preserve">7.2 </w:t>
      </w:r>
      <w:r w:rsidRPr="00174672">
        <w:rPr>
          <w:rFonts w:hint="eastAsia"/>
          <w:szCs w:val="21"/>
        </w:rPr>
        <w:t>甲乙双方按季度结算服务费。</w:t>
      </w:r>
    </w:p>
    <w:p w:rsidR="00592731" w:rsidRPr="00174672" w:rsidRDefault="004B0FDF" w:rsidP="00174672">
      <w:pPr>
        <w:spacing w:after="0" w:line="360" w:lineRule="auto"/>
        <w:rPr>
          <w:szCs w:val="21"/>
        </w:rPr>
      </w:pPr>
      <w:r w:rsidRPr="00174672">
        <w:rPr>
          <w:szCs w:val="21"/>
        </w:rPr>
        <w:t xml:space="preserve">7.3 </w:t>
      </w:r>
      <w:r w:rsidRPr="00174672">
        <w:rPr>
          <w:rFonts w:hint="eastAsia"/>
          <w:szCs w:val="21"/>
        </w:rPr>
        <w:t>在甲乙双方完成当季</w:t>
      </w:r>
      <w:r w:rsidRPr="00174672">
        <w:rPr>
          <w:rFonts w:hint="eastAsia"/>
          <w:szCs w:val="21"/>
        </w:rPr>
        <w:t>度结算后，甲方向乙方支付季度服务费的</w:t>
      </w:r>
      <w:r w:rsidRPr="00174672">
        <w:rPr>
          <w:szCs w:val="21"/>
        </w:rPr>
        <w:t>80%</w:t>
      </w:r>
      <w:r w:rsidRPr="00174672">
        <w:rPr>
          <w:szCs w:val="21"/>
        </w:rPr>
        <w:t>，</w:t>
      </w:r>
      <w:r w:rsidRPr="00174672">
        <w:rPr>
          <w:rFonts w:hint="eastAsia"/>
          <w:szCs w:val="21"/>
        </w:rPr>
        <w:t>各个季度</w:t>
      </w:r>
      <w:r w:rsidRPr="00174672">
        <w:rPr>
          <w:szCs w:val="21"/>
        </w:rPr>
        <w:t>剩余</w:t>
      </w:r>
      <w:r w:rsidRPr="00174672">
        <w:rPr>
          <w:rFonts w:hint="eastAsia"/>
          <w:szCs w:val="21"/>
        </w:rPr>
        <w:t>的</w:t>
      </w:r>
      <w:r w:rsidRPr="00174672">
        <w:rPr>
          <w:szCs w:val="21"/>
        </w:rPr>
        <w:t>20%</w:t>
      </w:r>
      <w:r w:rsidRPr="00174672">
        <w:rPr>
          <w:szCs w:val="21"/>
        </w:rPr>
        <w:t>服务费</w:t>
      </w:r>
      <w:r w:rsidRPr="00174672">
        <w:rPr>
          <w:rFonts w:hint="eastAsia"/>
          <w:szCs w:val="21"/>
        </w:rPr>
        <w:t>（以下统称“绩效服务费”）</w:t>
      </w:r>
      <w:r w:rsidRPr="00174672">
        <w:rPr>
          <w:szCs w:val="21"/>
        </w:rPr>
        <w:t>纳入</w:t>
      </w:r>
      <w:r w:rsidRPr="00174672">
        <w:rPr>
          <w:rFonts w:hint="eastAsia"/>
          <w:szCs w:val="21"/>
        </w:rPr>
        <w:t>乙方的</w:t>
      </w:r>
      <w:r w:rsidRPr="00174672">
        <w:rPr>
          <w:szCs w:val="21"/>
        </w:rPr>
        <w:t>考核</w:t>
      </w:r>
      <w:r w:rsidRPr="00174672">
        <w:rPr>
          <w:rFonts w:hint="eastAsia"/>
          <w:szCs w:val="21"/>
        </w:rPr>
        <w:t>，达到当期考核指标后，按考核期限结算和支付</w:t>
      </w:r>
      <w:r w:rsidRPr="00174672">
        <w:rPr>
          <w:szCs w:val="21"/>
        </w:rPr>
        <w:t>。</w:t>
      </w:r>
    </w:p>
    <w:p w:rsidR="00592731" w:rsidRPr="00174672" w:rsidRDefault="004B0FDF" w:rsidP="00174672">
      <w:pPr>
        <w:spacing w:after="0" w:line="360" w:lineRule="auto"/>
        <w:rPr>
          <w:szCs w:val="21"/>
        </w:rPr>
      </w:pPr>
      <w:r w:rsidRPr="00174672">
        <w:rPr>
          <w:szCs w:val="21"/>
        </w:rPr>
        <w:t>7.</w:t>
      </w:r>
      <w:r w:rsidRPr="00174672">
        <w:rPr>
          <w:rFonts w:hint="eastAsia"/>
          <w:szCs w:val="21"/>
        </w:rPr>
        <w:t>4</w:t>
      </w:r>
      <w:r w:rsidRPr="00174672">
        <w:rPr>
          <w:szCs w:val="21"/>
        </w:rPr>
        <w:t xml:space="preserve"> </w:t>
      </w:r>
      <w:r w:rsidRPr="00174672">
        <w:rPr>
          <w:rFonts w:hint="eastAsia"/>
          <w:szCs w:val="21"/>
        </w:rPr>
        <w:t>乙方自行</w:t>
      </w:r>
      <w:r w:rsidRPr="00174672">
        <w:rPr>
          <w:szCs w:val="21"/>
        </w:rPr>
        <w:t>承担因</w:t>
      </w:r>
      <w:r w:rsidRPr="00174672">
        <w:rPr>
          <w:rFonts w:hint="eastAsia"/>
          <w:szCs w:val="21"/>
        </w:rPr>
        <w:t>履行本协议项</w:t>
      </w:r>
      <w:proofErr w:type="gramStart"/>
      <w:r w:rsidRPr="00174672">
        <w:rPr>
          <w:rFonts w:hint="eastAsia"/>
          <w:szCs w:val="21"/>
        </w:rPr>
        <w:t>下各项</w:t>
      </w:r>
      <w:proofErr w:type="gramEnd"/>
      <w:r w:rsidRPr="00174672">
        <w:rPr>
          <w:rFonts w:hint="eastAsia"/>
          <w:szCs w:val="21"/>
        </w:rPr>
        <w:t>义务</w:t>
      </w:r>
      <w:r w:rsidRPr="00174672">
        <w:rPr>
          <w:rFonts w:hint="eastAsia"/>
          <w:szCs w:val="21"/>
        </w:rPr>
        <w:t>发生的成本及</w:t>
      </w:r>
      <w:r w:rsidRPr="00174672">
        <w:rPr>
          <w:szCs w:val="21"/>
        </w:rPr>
        <w:t>收取</w:t>
      </w:r>
      <w:r w:rsidRPr="00174672">
        <w:rPr>
          <w:rFonts w:hint="eastAsia"/>
          <w:szCs w:val="21"/>
        </w:rPr>
        <w:t>服务费</w:t>
      </w:r>
      <w:r w:rsidRPr="00174672">
        <w:rPr>
          <w:szCs w:val="21"/>
        </w:rPr>
        <w:t>所产生的一切税费</w:t>
      </w:r>
      <w:r w:rsidRPr="00174672">
        <w:rPr>
          <w:rFonts w:hint="eastAsia"/>
          <w:szCs w:val="21"/>
        </w:rPr>
        <w:t>。</w:t>
      </w:r>
    </w:p>
    <w:p w:rsidR="00592731" w:rsidRPr="00174672" w:rsidRDefault="004B0FDF" w:rsidP="00174672">
      <w:pPr>
        <w:spacing w:after="0" w:line="360" w:lineRule="auto"/>
        <w:rPr>
          <w:szCs w:val="21"/>
        </w:rPr>
      </w:pPr>
      <w:r w:rsidRPr="00174672">
        <w:rPr>
          <w:rFonts w:hint="eastAsia"/>
          <w:szCs w:val="21"/>
        </w:rPr>
        <w:t>（二）绩效考核</w:t>
      </w:r>
    </w:p>
    <w:p w:rsidR="00592731" w:rsidRPr="00174672" w:rsidRDefault="004B0FDF" w:rsidP="00174672">
      <w:pPr>
        <w:spacing w:after="0" w:line="360" w:lineRule="auto"/>
        <w:rPr>
          <w:szCs w:val="21"/>
        </w:rPr>
      </w:pPr>
      <w:r w:rsidRPr="00174672">
        <w:rPr>
          <w:rFonts w:hint="eastAsia"/>
          <w:szCs w:val="21"/>
        </w:rPr>
        <w:t>本协议合作期限内，乙方同意接受甲方对乙方引入入驻租户的业绩进行年度考核，具体考核指标由甲乙双方协商另行通过书面形式确定，乙方同意甲方对考核指标有最终决定权。</w:t>
      </w:r>
    </w:p>
    <w:p w:rsidR="00592731" w:rsidRPr="00174672" w:rsidRDefault="004B0FDF" w:rsidP="00174672">
      <w:pPr>
        <w:spacing w:after="0" w:line="360" w:lineRule="auto"/>
        <w:rPr>
          <w:b/>
          <w:szCs w:val="21"/>
        </w:rPr>
      </w:pPr>
      <w:r w:rsidRPr="00174672">
        <w:rPr>
          <w:rFonts w:hint="eastAsia"/>
          <w:b/>
          <w:szCs w:val="21"/>
        </w:rPr>
        <w:t>八、协议的解除及终止</w:t>
      </w:r>
    </w:p>
    <w:p w:rsidR="00592731" w:rsidRPr="00174672" w:rsidRDefault="004B0FDF" w:rsidP="00174672">
      <w:pPr>
        <w:spacing w:after="0" w:line="360" w:lineRule="auto"/>
        <w:rPr>
          <w:szCs w:val="21"/>
        </w:rPr>
      </w:pPr>
      <w:r w:rsidRPr="00174672">
        <w:rPr>
          <w:szCs w:val="21"/>
        </w:rPr>
        <w:t xml:space="preserve">8.1 </w:t>
      </w:r>
      <w:r w:rsidRPr="00174672">
        <w:rPr>
          <w:rFonts w:hint="eastAsia"/>
          <w:szCs w:val="21"/>
        </w:rPr>
        <w:t>双方协商一致解除：在本协议合作期限内，乙方有权申请解除本协议，但需提前三个月向甲方书面申请，并经双方协商一致。在双方均同意解除的情况下，本协议解除。</w:t>
      </w:r>
    </w:p>
    <w:p w:rsidR="00592731" w:rsidRPr="00174672" w:rsidRDefault="004B0FDF" w:rsidP="00174672">
      <w:pPr>
        <w:spacing w:after="0" w:line="360" w:lineRule="auto"/>
        <w:rPr>
          <w:szCs w:val="21"/>
        </w:rPr>
      </w:pPr>
      <w:r w:rsidRPr="00174672">
        <w:rPr>
          <w:szCs w:val="21"/>
        </w:rPr>
        <w:lastRenderedPageBreak/>
        <w:t xml:space="preserve">8.2 </w:t>
      </w:r>
      <w:r w:rsidRPr="00174672">
        <w:rPr>
          <w:rFonts w:hint="eastAsia"/>
          <w:szCs w:val="21"/>
        </w:rPr>
        <w:t>不可抗力情形下的合同解除：不可抗力指在本协议签订后发生的、双方无法预见、无法避免且无法克服的客观事件。因不可抗力导致本协议无法继续履行，且甲、乙双方无法在不可抗力事件发生后七日内就合同的履行或变更达成一致的，主张发生不可抗力的一方有权在不可抗力发生事由后十</w:t>
      </w:r>
      <w:r w:rsidRPr="00174672">
        <w:rPr>
          <w:szCs w:val="21"/>
        </w:rPr>
        <w:t>日内书面通知对方，并提供事件证明</w:t>
      </w:r>
      <w:r w:rsidRPr="00174672">
        <w:rPr>
          <w:rFonts w:hint="eastAsia"/>
          <w:szCs w:val="21"/>
        </w:rPr>
        <w:t>，则本协议可予解除，双方互不承担责任。</w:t>
      </w:r>
    </w:p>
    <w:p w:rsidR="00592731" w:rsidRPr="00174672" w:rsidRDefault="004B0FDF" w:rsidP="00174672">
      <w:pPr>
        <w:spacing w:after="0" w:line="360" w:lineRule="auto"/>
        <w:rPr>
          <w:szCs w:val="21"/>
        </w:rPr>
      </w:pPr>
      <w:r w:rsidRPr="00174672">
        <w:rPr>
          <w:szCs w:val="21"/>
        </w:rPr>
        <w:t>8.</w:t>
      </w:r>
      <w:r w:rsidRPr="00174672">
        <w:rPr>
          <w:rFonts w:hint="eastAsia"/>
          <w:szCs w:val="21"/>
        </w:rPr>
        <w:t>3</w:t>
      </w:r>
      <w:r w:rsidRPr="00174672">
        <w:rPr>
          <w:szCs w:val="21"/>
        </w:rPr>
        <w:t xml:space="preserve"> </w:t>
      </w:r>
      <w:r w:rsidRPr="00174672">
        <w:rPr>
          <w:rFonts w:hint="eastAsia"/>
          <w:szCs w:val="21"/>
        </w:rPr>
        <w:t>当本协议解除，双方</w:t>
      </w:r>
      <w:r w:rsidRPr="00174672">
        <w:rPr>
          <w:rFonts w:hint="eastAsia"/>
          <w:szCs w:val="21"/>
        </w:rPr>
        <w:t>应及时共同对服务费及本协议项</w:t>
      </w:r>
      <w:proofErr w:type="gramStart"/>
      <w:r w:rsidRPr="00174672">
        <w:rPr>
          <w:rFonts w:hint="eastAsia"/>
          <w:szCs w:val="21"/>
        </w:rPr>
        <w:t>下各项</w:t>
      </w:r>
      <w:proofErr w:type="gramEnd"/>
      <w:r w:rsidRPr="00174672">
        <w:rPr>
          <w:rFonts w:hint="eastAsia"/>
          <w:szCs w:val="21"/>
        </w:rPr>
        <w:t>费用进行结算。若本协议解除时乙方对甲方存在应付未付款项的（不仅限于本协议项下欠款），甲方有权直接在应付乙方的服务费或者绩效服务费中直接进行抵扣，多退少补。</w:t>
      </w:r>
    </w:p>
    <w:p w:rsidR="00592731" w:rsidRPr="00174672" w:rsidRDefault="004B0FDF" w:rsidP="00174672">
      <w:pPr>
        <w:spacing w:after="0" w:line="360" w:lineRule="auto"/>
        <w:rPr>
          <w:szCs w:val="21"/>
        </w:rPr>
      </w:pPr>
      <w:r w:rsidRPr="00174672">
        <w:rPr>
          <w:rFonts w:hint="eastAsia"/>
          <w:szCs w:val="21"/>
        </w:rPr>
        <w:t xml:space="preserve">8.4 </w:t>
      </w:r>
      <w:r w:rsidRPr="00174672">
        <w:rPr>
          <w:rFonts w:hint="eastAsia"/>
          <w:szCs w:val="21"/>
        </w:rPr>
        <w:t>若乙方无违约情形，甲方在本协议提前友好协商解除或到期终止后十五个工作日内一次性无息返还乙方所缴纳的履约保证金。</w:t>
      </w:r>
    </w:p>
    <w:p w:rsidR="00592731" w:rsidRPr="00174672" w:rsidRDefault="004B0FDF" w:rsidP="00174672">
      <w:pPr>
        <w:spacing w:after="0" w:line="360" w:lineRule="auto"/>
        <w:rPr>
          <w:b/>
          <w:szCs w:val="21"/>
        </w:rPr>
      </w:pPr>
      <w:r w:rsidRPr="00174672">
        <w:rPr>
          <w:rFonts w:hint="eastAsia"/>
          <w:b/>
          <w:szCs w:val="21"/>
        </w:rPr>
        <w:t>九、知识产权及保密义务</w:t>
      </w:r>
    </w:p>
    <w:p w:rsidR="00592731" w:rsidRPr="00174672" w:rsidRDefault="004B0FDF" w:rsidP="00174672">
      <w:pPr>
        <w:spacing w:after="0" w:line="360" w:lineRule="auto"/>
        <w:rPr>
          <w:szCs w:val="21"/>
        </w:rPr>
      </w:pPr>
      <w:r w:rsidRPr="00174672">
        <w:rPr>
          <w:szCs w:val="21"/>
        </w:rPr>
        <w:t xml:space="preserve">9.1 </w:t>
      </w:r>
      <w:r w:rsidRPr="00174672">
        <w:rPr>
          <w:rFonts w:hint="eastAsia"/>
          <w:szCs w:val="21"/>
        </w:rPr>
        <w:t>根据本协议条款约定产生、制作的广告宣传、执行计划等无论以何种形式反映，其知识产权均属甲方所有，未经许可乙方及其工作人员不得向第三人转让或交第三人使用。</w:t>
      </w:r>
    </w:p>
    <w:p w:rsidR="00592731" w:rsidRPr="00174672" w:rsidRDefault="004B0FDF" w:rsidP="00174672">
      <w:pPr>
        <w:spacing w:after="0" w:line="360" w:lineRule="auto"/>
        <w:rPr>
          <w:szCs w:val="21"/>
        </w:rPr>
      </w:pPr>
      <w:r w:rsidRPr="00174672">
        <w:rPr>
          <w:rFonts w:hint="eastAsia"/>
          <w:szCs w:val="21"/>
        </w:rPr>
        <w:t xml:space="preserve">9.2 </w:t>
      </w:r>
      <w:r w:rsidRPr="00174672">
        <w:rPr>
          <w:rFonts w:hint="eastAsia"/>
          <w:szCs w:val="21"/>
        </w:rPr>
        <w:t>本协议所指</w:t>
      </w:r>
      <w:r w:rsidRPr="00174672">
        <w:rPr>
          <w:rFonts w:hint="eastAsia"/>
          <w:szCs w:val="21"/>
        </w:rPr>
        <w:t>的</w:t>
      </w:r>
      <w:r w:rsidRPr="00174672">
        <w:rPr>
          <w:szCs w:val="21"/>
        </w:rPr>
        <w:t>“</w:t>
      </w:r>
      <w:r w:rsidRPr="00174672">
        <w:rPr>
          <w:szCs w:val="21"/>
        </w:rPr>
        <w:t>商业秘密</w:t>
      </w:r>
      <w:r w:rsidRPr="00174672">
        <w:rPr>
          <w:szCs w:val="21"/>
        </w:rPr>
        <w:t>”</w:t>
      </w:r>
      <w:r w:rsidRPr="00174672">
        <w:rPr>
          <w:szCs w:val="21"/>
        </w:rPr>
        <w:t>，其内容和范围包括但不限于</w:t>
      </w:r>
      <w:r w:rsidRPr="00174672">
        <w:rPr>
          <w:rFonts w:hint="eastAsia"/>
          <w:szCs w:val="21"/>
        </w:rPr>
        <w:t>一方</w:t>
      </w:r>
      <w:r w:rsidRPr="00174672">
        <w:rPr>
          <w:szCs w:val="21"/>
        </w:rPr>
        <w:t>的经营信息、技术信息、管理信息、电脑系统信息、财务信息</w:t>
      </w:r>
      <w:r w:rsidRPr="00174672">
        <w:rPr>
          <w:rFonts w:hint="eastAsia"/>
          <w:szCs w:val="21"/>
        </w:rPr>
        <w:t>、合同文件等</w:t>
      </w:r>
      <w:r w:rsidRPr="00174672">
        <w:rPr>
          <w:szCs w:val="21"/>
        </w:rPr>
        <w:t>，以及</w:t>
      </w:r>
      <w:r w:rsidRPr="00174672">
        <w:rPr>
          <w:rFonts w:hint="eastAsia"/>
          <w:szCs w:val="21"/>
        </w:rPr>
        <w:t>双方</w:t>
      </w:r>
      <w:r w:rsidRPr="00174672">
        <w:rPr>
          <w:szCs w:val="21"/>
        </w:rPr>
        <w:t>在合作</w:t>
      </w:r>
      <w:proofErr w:type="gramStart"/>
      <w:r w:rsidRPr="00174672">
        <w:rPr>
          <w:szCs w:val="21"/>
        </w:rPr>
        <w:t>期接触</w:t>
      </w:r>
      <w:proofErr w:type="gramEnd"/>
      <w:r w:rsidRPr="00174672">
        <w:rPr>
          <w:szCs w:val="21"/>
        </w:rPr>
        <w:t>的一切信息</w:t>
      </w:r>
      <w:r w:rsidRPr="00174672">
        <w:rPr>
          <w:rFonts w:hint="eastAsia"/>
          <w:szCs w:val="21"/>
        </w:rPr>
        <w:t>及文件材料</w:t>
      </w:r>
      <w:r w:rsidRPr="00174672">
        <w:rPr>
          <w:szCs w:val="21"/>
        </w:rPr>
        <w:t>。</w:t>
      </w:r>
      <w:r w:rsidRPr="00174672">
        <w:rPr>
          <w:rFonts w:hint="eastAsia"/>
          <w:szCs w:val="21"/>
        </w:rPr>
        <w:t>双方均</w:t>
      </w:r>
      <w:r w:rsidRPr="00174672">
        <w:rPr>
          <w:szCs w:val="21"/>
        </w:rPr>
        <w:t>已对前述商业秘密采取了保密措施。</w:t>
      </w:r>
    </w:p>
    <w:p w:rsidR="00592731" w:rsidRPr="00174672" w:rsidRDefault="004B0FDF" w:rsidP="00174672">
      <w:pPr>
        <w:spacing w:after="0" w:line="360" w:lineRule="auto"/>
        <w:rPr>
          <w:szCs w:val="21"/>
        </w:rPr>
      </w:pPr>
      <w:r w:rsidRPr="00174672">
        <w:rPr>
          <w:szCs w:val="21"/>
        </w:rPr>
        <w:t>9.</w:t>
      </w:r>
      <w:r w:rsidRPr="00174672">
        <w:rPr>
          <w:rFonts w:hint="eastAsia"/>
          <w:szCs w:val="21"/>
        </w:rPr>
        <w:t>3</w:t>
      </w:r>
      <w:r w:rsidRPr="00174672">
        <w:rPr>
          <w:szCs w:val="21"/>
        </w:rPr>
        <w:t xml:space="preserve"> </w:t>
      </w:r>
      <w:r w:rsidRPr="00174672">
        <w:rPr>
          <w:rFonts w:hint="eastAsia"/>
          <w:szCs w:val="21"/>
        </w:rPr>
        <w:t>一方均</w:t>
      </w:r>
      <w:r w:rsidRPr="00174672">
        <w:rPr>
          <w:szCs w:val="21"/>
        </w:rPr>
        <w:t>对</w:t>
      </w:r>
      <w:r w:rsidRPr="00174672">
        <w:rPr>
          <w:rFonts w:hint="eastAsia"/>
          <w:szCs w:val="21"/>
        </w:rPr>
        <w:t>另一方</w:t>
      </w:r>
      <w:r w:rsidRPr="00174672">
        <w:rPr>
          <w:szCs w:val="21"/>
        </w:rPr>
        <w:t>的商业秘密承担保密义务。</w:t>
      </w:r>
      <w:r w:rsidRPr="00174672">
        <w:rPr>
          <w:rFonts w:hint="eastAsia"/>
          <w:szCs w:val="21"/>
        </w:rPr>
        <w:t>任何一方</w:t>
      </w:r>
      <w:r w:rsidRPr="00174672">
        <w:rPr>
          <w:szCs w:val="21"/>
        </w:rPr>
        <w:t>不得披露、泄露、告知、公布、发布、传播、出版、转让或者以其它任何方式使任何第三方知悉</w:t>
      </w:r>
      <w:r w:rsidRPr="00174672">
        <w:rPr>
          <w:rFonts w:hint="eastAsia"/>
          <w:szCs w:val="21"/>
        </w:rPr>
        <w:t>另一方</w:t>
      </w:r>
      <w:r w:rsidRPr="00174672">
        <w:rPr>
          <w:szCs w:val="21"/>
        </w:rPr>
        <w:t>的商业秘密。</w:t>
      </w:r>
    </w:p>
    <w:p w:rsidR="00592731" w:rsidRPr="00174672" w:rsidRDefault="004B0FDF" w:rsidP="00174672">
      <w:pPr>
        <w:spacing w:after="0" w:line="360" w:lineRule="auto"/>
        <w:rPr>
          <w:szCs w:val="21"/>
        </w:rPr>
      </w:pPr>
      <w:r w:rsidRPr="00174672">
        <w:rPr>
          <w:szCs w:val="21"/>
        </w:rPr>
        <w:t>9.</w:t>
      </w:r>
      <w:r w:rsidRPr="00174672">
        <w:rPr>
          <w:rFonts w:hint="eastAsia"/>
          <w:szCs w:val="21"/>
        </w:rPr>
        <w:t>4</w:t>
      </w:r>
      <w:r w:rsidRPr="00174672">
        <w:rPr>
          <w:szCs w:val="21"/>
        </w:rPr>
        <w:t xml:space="preserve"> </w:t>
      </w:r>
      <w:r w:rsidRPr="00174672">
        <w:rPr>
          <w:szCs w:val="21"/>
        </w:rPr>
        <w:t>本协议约定的</w:t>
      </w:r>
      <w:r w:rsidRPr="00174672">
        <w:rPr>
          <w:rFonts w:hint="eastAsia"/>
          <w:szCs w:val="21"/>
        </w:rPr>
        <w:t>双方</w:t>
      </w:r>
      <w:r w:rsidRPr="00174672">
        <w:rPr>
          <w:szCs w:val="21"/>
        </w:rPr>
        <w:t>保密义务不论本协议因何种原因的解除、终止而免除。在本协议解除</w:t>
      </w:r>
      <w:r w:rsidRPr="00174672">
        <w:rPr>
          <w:rFonts w:hint="eastAsia"/>
          <w:szCs w:val="21"/>
        </w:rPr>
        <w:t>或</w:t>
      </w:r>
      <w:r w:rsidRPr="00174672">
        <w:rPr>
          <w:szCs w:val="21"/>
        </w:rPr>
        <w:t>终止后</w:t>
      </w:r>
      <w:r w:rsidRPr="00174672">
        <w:rPr>
          <w:rFonts w:hint="eastAsia"/>
          <w:szCs w:val="21"/>
        </w:rPr>
        <w:t>的</w:t>
      </w:r>
      <w:r w:rsidRPr="00174672">
        <w:rPr>
          <w:rFonts w:hint="eastAsia"/>
          <w:szCs w:val="21"/>
        </w:rPr>
        <w:t>2</w:t>
      </w:r>
      <w:r w:rsidRPr="00174672">
        <w:rPr>
          <w:rFonts w:hint="eastAsia"/>
          <w:szCs w:val="21"/>
        </w:rPr>
        <w:t>年内</w:t>
      </w:r>
      <w:r w:rsidRPr="00174672">
        <w:rPr>
          <w:szCs w:val="21"/>
        </w:rPr>
        <w:t>，</w:t>
      </w:r>
      <w:r w:rsidRPr="00174672">
        <w:rPr>
          <w:rFonts w:hint="eastAsia"/>
          <w:szCs w:val="21"/>
        </w:rPr>
        <w:t>双方均应履行保密义务</w:t>
      </w:r>
      <w:r w:rsidRPr="00174672">
        <w:rPr>
          <w:szCs w:val="21"/>
        </w:rPr>
        <w:t>。</w:t>
      </w:r>
    </w:p>
    <w:p w:rsidR="00592731" w:rsidRPr="00174672" w:rsidRDefault="004B0FDF" w:rsidP="00174672">
      <w:pPr>
        <w:spacing w:after="0" w:line="360" w:lineRule="auto"/>
        <w:rPr>
          <w:b/>
          <w:szCs w:val="21"/>
        </w:rPr>
      </w:pPr>
      <w:r w:rsidRPr="00174672">
        <w:rPr>
          <w:rFonts w:hint="eastAsia"/>
          <w:b/>
          <w:szCs w:val="21"/>
        </w:rPr>
        <w:t>十、违约责任</w:t>
      </w:r>
    </w:p>
    <w:p w:rsidR="00592731" w:rsidRPr="00174672" w:rsidRDefault="004B0FDF" w:rsidP="00174672">
      <w:pPr>
        <w:spacing w:after="0" w:line="360" w:lineRule="auto"/>
        <w:rPr>
          <w:szCs w:val="21"/>
        </w:rPr>
      </w:pPr>
      <w:r w:rsidRPr="00174672">
        <w:rPr>
          <w:rFonts w:hint="eastAsia"/>
          <w:szCs w:val="21"/>
        </w:rPr>
        <w:t>1</w:t>
      </w:r>
      <w:r w:rsidRPr="00174672">
        <w:rPr>
          <w:szCs w:val="21"/>
        </w:rPr>
        <w:t xml:space="preserve">0.1 </w:t>
      </w:r>
      <w:r w:rsidRPr="00174672">
        <w:rPr>
          <w:rFonts w:hint="eastAsia"/>
          <w:szCs w:val="21"/>
        </w:rPr>
        <w:t>任何一方违</w:t>
      </w:r>
      <w:r w:rsidRPr="00174672">
        <w:rPr>
          <w:rFonts w:hint="eastAsia"/>
          <w:szCs w:val="21"/>
        </w:rPr>
        <w:t>反本协议约定事项，或违反其所</w:t>
      </w:r>
      <w:proofErr w:type="gramStart"/>
      <w:r w:rsidRPr="00174672">
        <w:rPr>
          <w:rFonts w:hint="eastAsia"/>
          <w:szCs w:val="21"/>
        </w:rPr>
        <w:t>作出</w:t>
      </w:r>
      <w:proofErr w:type="gramEnd"/>
      <w:r w:rsidRPr="00174672">
        <w:rPr>
          <w:rFonts w:hint="eastAsia"/>
          <w:szCs w:val="21"/>
        </w:rPr>
        <w:t>的陈述与保证，均构成违约。违约方需赔偿守约方由此产生的一切损失，含守约方为实现本合同权益的有关费用，包括但不限于诉讼费、财产保全申请费、财产保全保险费、律师费、公证费、评估费、鉴定费等。</w:t>
      </w:r>
    </w:p>
    <w:p w:rsidR="00592731" w:rsidRPr="00174672" w:rsidRDefault="004B0FDF" w:rsidP="00174672">
      <w:pPr>
        <w:spacing w:after="0" w:line="360" w:lineRule="auto"/>
        <w:rPr>
          <w:szCs w:val="21"/>
        </w:rPr>
      </w:pPr>
      <w:r w:rsidRPr="00174672">
        <w:rPr>
          <w:rFonts w:hint="eastAsia"/>
          <w:szCs w:val="21"/>
        </w:rPr>
        <w:t>1</w:t>
      </w:r>
      <w:r w:rsidRPr="00174672">
        <w:rPr>
          <w:szCs w:val="21"/>
        </w:rPr>
        <w:t>0.</w:t>
      </w:r>
      <w:r w:rsidRPr="00174672">
        <w:rPr>
          <w:rFonts w:hint="eastAsia"/>
          <w:szCs w:val="21"/>
        </w:rPr>
        <w:t xml:space="preserve">2 </w:t>
      </w:r>
      <w:r w:rsidRPr="00174672">
        <w:rPr>
          <w:rFonts w:hint="eastAsia"/>
          <w:szCs w:val="21"/>
        </w:rPr>
        <w:t>甲方仅为物业经营管理方，甲乙双方仅为汽车出口基地招商及运营合作方，甲方对乙方从事的汽车出海等具体业务行为不承担任何责任；租户因与乙方产生纠纷向甲方索赔或造成甲方损失的，乙方需全额赔偿甲方损失。</w:t>
      </w:r>
    </w:p>
    <w:p w:rsidR="00592731" w:rsidRPr="00174672" w:rsidRDefault="004B0FDF" w:rsidP="00174672">
      <w:pPr>
        <w:spacing w:after="0" w:line="360" w:lineRule="auto"/>
        <w:rPr>
          <w:szCs w:val="21"/>
        </w:rPr>
      </w:pPr>
      <w:r w:rsidRPr="00174672">
        <w:rPr>
          <w:rFonts w:hint="eastAsia"/>
          <w:szCs w:val="21"/>
        </w:rPr>
        <w:lastRenderedPageBreak/>
        <w:t xml:space="preserve">10.3 </w:t>
      </w:r>
      <w:r w:rsidRPr="00174672">
        <w:rPr>
          <w:rFonts w:hint="eastAsia"/>
          <w:szCs w:val="21"/>
        </w:rPr>
        <w:t>甲方有权从履约保证金中扣除乙方的违约金、赔偿金、甲方垫付的费用等乙方应支付的全</w:t>
      </w:r>
      <w:r w:rsidRPr="00174672">
        <w:rPr>
          <w:rFonts w:hint="eastAsia"/>
          <w:szCs w:val="21"/>
        </w:rPr>
        <w:t>部费用，乙方应当在甲方扣除后</w:t>
      </w:r>
      <w:r w:rsidRPr="00174672">
        <w:rPr>
          <w:rFonts w:hint="eastAsia"/>
          <w:szCs w:val="21"/>
        </w:rPr>
        <w:t>7</w:t>
      </w:r>
      <w:r w:rsidRPr="00174672">
        <w:rPr>
          <w:rFonts w:hint="eastAsia"/>
          <w:szCs w:val="21"/>
        </w:rPr>
        <w:t>日内补足履约保证金。</w:t>
      </w:r>
    </w:p>
    <w:p w:rsidR="00592731" w:rsidRPr="00174672" w:rsidRDefault="004B0FDF" w:rsidP="00174672">
      <w:pPr>
        <w:spacing w:after="0" w:line="360" w:lineRule="auto"/>
        <w:rPr>
          <w:szCs w:val="21"/>
        </w:rPr>
      </w:pPr>
      <w:r w:rsidRPr="00174672">
        <w:rPr>
          <w:rFonts w:hint="eastAsia"/>
          <w:szCs w:val="21"/>
        </w:rPr>
        <w:t xml:space="preserve">10.4 </w:t>
      </w:r>
      <w:r w:rsidRPr="00174672">
        <w:rPr>
          <w:rFonts w:hint="eastAsia"/>
          <w:szCs w:val="21"/>
        </w:rPr>
        <w:t>乙方不得以招商运营合作方之名，从事任何侵犯甲方合法权益和损害甲方形象的非法违规行为。乙方在任何情况下，均不得以甲方名义对外行事。乙方为履行本合同与第三方发生的任何法律关系，均由乙方与第三方自行承担。若因此造成甲方损失的，乙方应当赔偿。</w:t>
      </w:r>
    </w:p>
    <w:p w:rsidR="00592731" w:rsidRPr="00174672" w:rsidRDefault="004B0FDF" w:rsidP="00174672">
      <w:pPr>
        <w:spacing w:after="0" w:line="360" w:lineRule="auto"/>
        <w:rPr>
          <w:szCs w:val="21"/>
        </w:rPr>
      </w:pPr>
      <w:r w:rsidRPr="00174672">
        <w:rPr>
          <w:rFonts w:hint="eastAsia"/>
          <w:szCs w:val="21"/>
        </w:rPr>
        <w:t xml:space="preserve">10.5 </w:t>
      </w:r>
      <w:r w:rsidRPr="00174672">
        <w:rPr>
          <w:rFonts w:hint="eastAsia"/>
          <w:szCs w:val="21"/>
        </w:rPr>
        <w:t>乙方必须在本合同约定范围内提供招商及运营服务，乙方（包括乙方派出人员和由其聘用人员）以甲方名义做出超出约定范围的事项，所引起的责任全部由乙方承担，因此给甲方造成损失的，乙方应当赔偿甲方损失。</w:t>
      </w:r>
    </w:p>
    <w:p w:rsidR="00592731" w:rsidRPr="00174672" w:rsidRDefault="004B0FDF" w:rsidP="00174672">
      <w:pPr>
        <w:spacing w:after="0" w:line="360" w:lineRule="auto"/>
        <w:rPr>
          <w:b/>
          <w:szCs w:val="21"/>
        </w:rPr>
      </w:pPr>
      <w:r w:rsidRPr="00174672">
        <w:rPr>
          <w:rFonts w:hint="eastAsia"/>
          <w:b/>
          <w:szCs w:val="21"/>
        </w:rPr>
        <w:t>十一、其他</w:t>
      </w:r>
    </w:p>
    <w:p w:rsidR="00592731" w:rsidRPr="00174672" w:rsidRDefault="004B0FDF" w:rsidP="00174672">
      <w:pPr>
        <w:spacing w:after="0" w:line="360" w:lineRule="auto"/>
        <w:rPr>
          <w:szCs w:val="21"/>
        </w:rPr>
      </w:pPr>
      <w:r w:rsidRPr="00174672">
        <w:rPr>
          <w:szCs w:val="21"/>
        </w:rPr>
        <w:t>11.</w:t>
      </w:r>
      <w:r w:rsidRPr="00174672">
        <w:rPr>
          <w:rFonts w:hint="eastAsia"/>
          <w:szCs w:val="21"/>
        </w:rPr>
        <w:t>1</w:t>
      </w:r>
      <w:r w:rsidRPr="00174672">
        <w:rPr>
          <w:szCs w:val="21"/>
        </w:rPr>
        <w:t xml:space="preserve"> </w:t>
      </w:r>
      <w:r w:rsidRPr="00174672">
        <w:rPr>
          <w:rFonts w:hint="eastAsia"/>
          <w:szCs w:val="21"/>
        </w:rPr>
        <w:t>为深化双方的合作，就具体事项的实施，甲、乙双方可根据本协议确定的内容及原则签订补充协议。</w:t>
      </w:r>
    </w:p>
    <w:p w:rsidR="00592731" w:rsidRPr="00174672" w:rsidRDefault="004B0FDF" w:rsidP="00174672">
      <w:pPr>
        <w:spacing w:after="0" w:line="360" w:lineRule="auto"/>
        <w:rPr>
          <w:szCs w:val="21"/>
        </w:rPr>
      </w:pPr>
      <w:r w:rsidRPr="00174672">
        <w:rPr>
          <w:szCs w:val="21"/>
        </w:rPr>
        <w:t>11</w:t>
      </w:r>
      <w:r w:rsidRPr="00174672">
        <w:rPr>
          <w:rFonts w:hint="eastAsia"/>
          <w:szCs w:val="21"/>
        </w:rPr>
        <w:t xml:space="preserve">.2 </w:t>
      </w:r>
      <w:r w:rsidRPr="00174672">
        <w:rPr>
          <w:szCs w:val="21"/>
        </w:rPr>
        <w:t>本协议适用中华人民共和国法律</w:t>
      </w:r>
      <w:r w:rsidRPr="00174672">
        <w:rPr>
          <w:rFonts w:hint="eastAsia"/>
          <w:szCs w:val="21"/>
        </w:rPr>
        <w:t>。</w:t>
      </w:r>
      <w:r w:rsidRPr="00174672">
        <w:rPr>
          <w:szCs w:val="21"/>
        </w:rPr>
        <w:t>有关本协议的一切争议，甲、乙双方应协商解决，如协商不成时，由</w:t>
      </w:r>
      <w:r w:rsidRPr="00174672">
        <w:rPr>
          <w:rFonts w:hint="eastAsia"/>
          <w:szCs w:val="21"/>
        </w:rPr>
        <w:t>本协议签订地广州市海珠区</w:t>
      </w:r>
      <w:r w:rsidRPr="00174672">
        <w:rPr>
          <w:szCs w:val="21"/>
        </w:rPr>
        <w:t>有管辖权的人民法院诉讼解决</w:t>
      </w:r>
      <w:r w:rsidRPr="00174672">
        <w:rPr>
          <w:rFonts w:hint="eastAsia"/>
          <w:szCs w:val="21"/>
        </w:rPr>
        <w:t>。</w:t>
      </w:r>
    </w:p>
    <w:p w:rsidR="00592731" w:rsidRPr="00174672" w:rsidRDefault="004B0FDF" w:rsidP="00174672">
      <w:pPr>
        <w:spacing w:after="0" w:line="360" w:lineRule="auto"/>
        <w:rPr>
          <w:szCs w:val="21"/>
        </w:rPr>
      </w:pPr>
      <w:r w:rsidRPr="00174672">
        <w:rPr>
          <w:szCs w:val="21"/>
        </w:rPr>
        <w:t>11.</w:t>
      </w:r>
      <w:r w:rsidRPr="00174672">
        <w:rPr>
          <w:rFonts w:hint="eastAsia"/>
          <w:szCs w:val="21"/>
        </w:rPr>
        <w:t>3</w:t>
      </w:r>
      <w:r w:rsidRPr="00174672">
        <w:rPr>
          <w:szCs w:val="21"/>
        </w:rPr>
        <w:t xml:space="preserve"> </w:t>
      </w:r>
      <w:r w:rsidRPr="00174672">
        <w:rPr>
          <w:rFonts w:hint="eastAsia"/>
          <w:szCs w:val="21"/>
        </w:rPr>
        <w:t>本协议自甲、乙双方签订之日起生效。本协议正本壹式贰份，甲、乙双方各执壹份，每份均具有同等法律效力。</w:t>
      </w:r>
    </w:p>
    <w:p w:rsidR="00592731" w:rsidRPr="00174672" w:rsidRDefault="004B0FDF" w:rsidP="00174672">
      <w:pPr>
        <w:spacing w:after="0" w:line="360" w:lineRule="auto"/>
        <w:rPr>
          <w:szCs w:val="21"/>
        </w:rPr>
      </w:pPr>
      <w:r w:rsidRPr="00174672">
        <w:rPr>
          <w:rFonts w:hint="eastAsia"/>
          <w:szCs w:val="21"/>
        </w:rPr>
        <w:t>（以下无正文）</w:t>
      </w:r>
    </w:p>
    <w:p w:rsidR="00592731" w:rsidRPr="00174672" w:rsidRDefault="00592731" w:rsidP="00174672">
      <w:pPr>
        <w:spacing w:after="0" w:line="360" w:lineRule="auto"/>
        <w:rPr>
          <w:szCs w:val="21"/>
        </w:rPr>
      </w:pPr>
    </w:p>
    <w:p w:rsidR="00592731" w:rsidRPr="00174672" w:rsidRDefault="004B0FDF" w:rsidP="00174672">
      <w:pPr>
        <w:snapToGrid w:val="0"/>
        <w:spacing w:after="0" w:line="360" w:lineRule="auto"/>
        <w:rPr>
          <w:rFonts w:cs="宋体"/>
          <w:szCs w:val="21"/>
        </w:rPr>
      </w:pPr>
      <w:r w:rsidRPr="00174672">
        <w:rPr>
          <w:rFonts w:hint="eastAsia"/>
          <w:szCs w:val="21"/>
        </w:rPr>
        <w:t>甲方（盖章）：</w:t>
      </w:r>
      <w:r w:rsidR="00174672" w:rsidRPr="00174672">
        <w:rPr>
          <w:rFonts w:hint="eastAsia"/>
          <w:szCs w:val="21"/>
        </w:rPr>
        <w:t>广州市城投资产经营管理有限公司珠江新城分公司</w:t>
      </w:r>
      <w:r w:rsidRPr="00174672">
        <w:rPr>
          <w:rFonts w:hint="eastAsia"/>
          <w:szCs w:val="21"/>
        </w:rPr>
        <w:t xml:space="preserve">         </w:t>
      </w:r>
    </w:p>
    <w:p w:rsidR="00592731" w:rsidRPr="00174672" w:rsidRDefault="004B0FDF" w:rsidP="00174672">
      <w:pPr>
        <w:spacing w:after="0" w:line="360" w:lineRule="auto"/>
        <w:rPr>
          <w:szCs w:val="21"/>
        </w:rPr>
      </w:pPr>
      <w:r w:rsidRPr="00174672">
        <w:rPr>
          <w:rFonts w:hint="eastAsia"/>
          <w:szCs w:val="21"/>
        </w:rPr>
        <w:t>授权代表：</w:t>
      </w:r>
    </w:p>
    <w:p w:rsidR="00592731" w:rsidRPr="00174672" w:rsidRDefault="004B0FDF" w:rsidP="00174672">
      <w:pPr>
        <w:spacing w:after="0" w:line="360" w:lineRule="auto"/>
        <w:rPr>
          <w:szCs w:val="21"/>
        </w:rPr>
      </w:pPr>
      <w:r w:rsidRPr="00174672">
        <w:rPr>
          <w:rFonts w:hint="eastAsia"/>
          <w:szCs w:val="21"/>
        </w:rPr>
        <w:t>日期：</w:t>
      </w:r>
    </w:p>
    <w:p w:rsidR="00592731" w:rsidRPr="00174672" w:rsidRDefault="00592731" w:rsidP="00174672">
      <w:pPr>
        <w:spacing w:after="0" w:line="360" w:lineRule="auto"/>
        <w:rPr>
          <w:szCs w:val="21"/>
        </w:rPr>
      </w:pPr>
    </w:p>
    <w:p w:rsidR="00592731" w:rsidRPr="00174672" w:rsidRDefault="004B0FDF" w:rsidP="00174672">
      <w:pPr>
        <w:spacing w:after="0" w:line="360" w:lineRule="auto"/>
        <w:rPr>
          <w:szCs w:val="21"/>
        </w:rPr>
      </w:pPr>
      <w:r w:rsidRPr="00174672">
        <w:rPr>
          <w:rFonts w:hint="eastAsia"/>
          <w:szCs w:val="21"/>
        </w:rPr>
        <w:t>乙方（盖章）：</w:t>
      </w:r>
      <w:r w:rsidR="00174672" w:rsidRPr="00174672">
        <w:rPr>
          <w:szCs w:val="21"/>
        </w:rPr>
        <w:t xml:space="preserve"> </w:t>
      </w:r>
    </w:p>
    <w:p w:rsidR="00592731" w:rsidRPr="00174672" w:rsidRDefault="004B0FDF" w:rsidP="00174672">
      <w:pPr>
        <w:spacing w:after="0" w:line="360" w:lineRule="auto"/>
        <w:rPr>
          <w:szCs w:val="21"/>
        </w:rPr>
      </w:pPr>
      <w:r w:rsidRPr="00174672">
        <w:rPr>
          <w:rFonts w:hint="eastAsia"/>
          <w:szCs w:val="21"/>
        </w:rPr>
        <w:t>授权代表：</w:t>
      </w:r>
    </w:p>
    <w:p w:rsidR="00592731" w:rsidRPr="00174672" w:rsidRDefault="004B0FDF" w:rsidP="00174672">
      <w:pPr>
        <w:spacing w:after="0" w:line="360" w:lineRule="auto"/>
        <w:rPr>
          <w:szCs w:val="21"/>
        </w:rPr>
      </w:pPr>
      <w:r w:rsidRPr="00174672">
        <w:rPr>
          <w:rFonts w:hint="eastAsia"/>
          <w:szCs w:val="21"/>
        </w:rPr>
        <w:t>日期：</w:t>
      </w:r>
    </w:p>
    <w:p w:rsidR="00592731" w:rsidRPr="00174672" w:rsidRDefault="00592731" w:rsidP="00174672">
      <w:pPr>
        <w:spacing w:after="0" w:line="360" w:lineRule="auto"/>
        <w:rPr>
          <w:szCs w:val="21"/>
        </w:rPr>
      </w:pPr>
    </w:p>
    <w:p w:rsidR="00174672" w:rsidRPr="00174672" w:rsidRDefault="00174672" w:rsidP="00174672">
      <w:pPr>
        <w:spacing w:after="0" w:line="360" w:lineRule="auto"/>
        <w:rPr>
          <w:szCs w:val="21"/>
        </w:rPr>
      </w:pPr>
    </w:p>
    <w:p w:rsidR="00174672" w:rsidRPr="00174672" w:rsidRDefault="00174672" w:rsidP="00174672">
      <w:pPr>
        <w:spacing w:after="0" w:line="360" w:lineRule="auto"/>
        <w:rPr>
          <w:szCs w:val="21"/>
        </w:rPr>
      </w:pPr>
    </w:p>
    <w:p w:rsidR="00592731" w:rsidRPr="00174672" w:rsidRDefault="004B0FDF" w:rsidP="00174672">
      <w:pPr>
        <w:spacing w:after="0" w:line="360" w:lineRule="auto"/>
        <w:rPr>
          <w:szCs w:val="21"/>
        </w:rPr>
      </w:pPr>
      <w:r w:rsidRPr="00174672">
        <w:rPr>
          <w:rFonts w:hint="eastAsia"/>
          <w:szCs w:val="21"/>
        </w:rPr>
        <w:lastRenderedPageBreak/>
        <w:t>附件</w:t>
      </w:r>
      <w:r w:rsidRPr="00174672">
        <w:rPr>
          <w:rFonts w:hint="eastAsia"/>
          <w:szCs w:val="21"/>
        </w:rPr>
        <w:t>1</w:t>
      </w:r>
      <w:r w:rsidRPr="00174672">
        <w:rPr>
          <w:rFonts w:hint="eastAsia"/>
          <w:szCs w:val="21"/>
        </w:rPr>
        <w:t>：物业合作范围（面积）</w:t>
      </w:r>
    </w:p>
    <w:p w:rsidR="00592731" w:rsidRPr="00174672" w:rsidRDefault="004F0C22" w:rsidP="00174672">
      <w:pPr>
        <w:spacing w:after="0" w:line="360" w:lineRule="auto"/>
        <w:rPr>
          <w:szCs w:val="21"/>
        </w:rPr>
      </w:pPr>
      <w:r>
        <w:rPr>
          <w:noProof/>
        </w:rPr>
        <w:drawing>
          <wp:inline distT="0" distB="0" distL="0" distR="0" wp14:anchorId="7527BDDB" wp14:editId="13DABB33">
            <wp:extent cx="4416777" cy="7899721"/>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4673" cy="7913843"/>
                    </a:xfrm>
                    <a:prstGeom prst="rect">
                      <a:avLst/>
                    </a:prstGeom>
                  </pic:spPr>
                </pic:pic>
              </a:graphicData>
            </a:graphic>
          </wp:inline>
        </w:drawing>
      </w:r>
    </w:p>
    <w:p w:rsidR="00592731" w:rsidRPr="00174672" w:rsidRDefault="004B0FDF" w:rsidP="00174672">
      <w:pPr>
        <w:spacing w:after="0" w:line="360" w:lineRule="auto"/>
        <w:rPr>
          <w:szCs w:val="21"/>
        </w:rPr>
      </w:pPr>
      <w:bookmarkStart w:id="4" w:name="_GoBack"/>
      <w:bookmarkEnd w:id="4"/>
      <w:r w:rsidRPr="00174672">
        <w:rPr>
          <w:rFonts w:hint="eastAsia"/>
          <w:szCs w:val="21"/>
        </w:rPr>
        <w:lastRenderedPageBreak/>
        <w:t>附件</w:t>
      </w:r>
      <w:r w:rsidRPr="00174672">
        <w:rPr>
          <w:rFonts w:hint="eastAsia"/>
          <w:szCs w:val="21"/>
        </w:rPr>
        <w:t>2</w:t>
      </w:r>
      <w:r w:rsidRPr="00174672">
        <w:rPr>
          <w:rFonts w:hint="eastAsia"/>
          <w:szCs w:val="21"/>
        </w:rPr>
        <w:t>：</w:t>
      </w:r>
    </w:p>
    <w:p w:rsidR="00592731" w:rsidRPr="00174672" w:rsidRDefault="004B0FDF" w:rsidP="00174672">
      <w:pPr>
        <w:spacing w:after="0" w:line="360" w:lineRule="auto"/>
        <w:rPr>
          <w:szCs w:val="21"/>
        </w:rPr>
      </w:pPr>
      <w:r w:rsidRPr="00174672">
        <w:rPr>
          <w:rFonts w:hint="eastAsia"/>
          <w:szCs w:val="21"/>
        </w:rPr>
        <w:t>审核标准：</w:t>
      </w:r>
    </w:p>
    <w:p w:rsidR="00592731" w:rsidRPr="00174672" w:rsidRDefault="004B0FDF" w:rsidP="00174672">
      <w:pPr>
        <w:numPr>
          <w:ilvl w:val="0"/>
          <w:numId w:val="2"/>
        </w:numPr>
        <w:spacing w:after="0" w:line="360" w:lineRule="auto"/>
        <w:rPr>
          <w:szCs w:val="21"/>
        </w:rPr>
      </w:pPr>
      <w:r w:rsidRPr="00174672">
        <w:rPr>
          <w:rFonts w:hint="eastAsia"/>
          <w:szCs w:val="21"/>
        </w:rPr>
        <w:t>租户意向租金价格及物管费不低于甲方另行函告至乙方的物业出租的租金价格及物</w:t>
      </w:r>
      <w:proofErr w:type="gramStart"/>
      <w:r w:rsidRPr="00174672">
        <w:rPr>
          <w:rFonts w:hint="eastAsia"/>
          <w:szCs w:val="21"/>
        </w:rPr>
        <w:t>管费用</w:t>
      </w:r>
      <w:proofErr w:type="gramEnd"/>
      <w:r w:rsidRPr="00174672">
        <w:rPr>
          <w:rFonts w:hint="eastAsia"/>
          <w:szCs w:val="21"/>
        </w:rPr>
        <w:t>标准。</w:t>
      </w:r>
    </w:p>
    <w:p w:rsidR="00592731" w:rsidRPr="00174672" w:rsidRDefault="004B0FDF" w:rsidP="00174672">
      <w:pPr>
        <w:numPr>
          <w:ilvl w:val="0"/>
          <w:numId w:val="2"/>
        </w:numPr>
        <w:spacing w:after="0" w:line="360" w:lineRule="auto"/>
        <w:rPr>
          <w:szCs w:val="21"/>
        </w:rPr>
      </w:pPr>
      <w:r w:rsidRPr="00174672">
        <w:rPr>
          <w:rFonts w:hint="eastAsia"/>
          <w:szCs w:val="21"/>
        </w:rPr>
        <w:t>租户行业符合汽车出口基地定位，属于汽车产业链上下游企业。</w:t>
      </w:r>
    </w:p>
    <w:p w:rsidR="00592731" w:rsidRPr="00174672" w:rsidRDefault="004B0FDF" w:rsidP="00174672">
      <w:pPr>
        <w:numPr>
          <w:ilvl w:val="0"/>
          <w:numId w:val="2"/>
        </w:numPr>
        <w:spacing w:after="0" w:line="360" w:lineRule="auto"/>
        <w:rPr>
          <w:szCs w:val="21"/>
        </w:rPr>
      </w:pPr>
      <w:r w:rsidRPr="00174672">
        <w:rPr>
          <w:rFonts w:hint="eastAsia"/>
          <w:szCs w:val="21"/>
        </w:rPr>
        <w:t>租户资信状况良好，无不良记录。</w:t>
      </w:r>
    </w:p>
    <w:p w:rsidR="00592731" w:rsidRPr="00174672" w:rsidRDefault="004B0FDF" w:rsidP="00174672">
      <w:pPr>
        <w:spacing w:after="0" w:line="360" w:lineRule="auto"/>
        <w:rPr>
          <w:szCs w:val="21"/>
        </w:rPr>
      </w:pPr>
      <w:r w:rsidRPr="00174672">
        <w:rPr>
          <w:rFonts w:hint="eastAsia"/>
          <w:szCs w:val="21"/>
        </w:rPr>
        <w:t>审核流程：</w:t>
      </w:r>
    </w:p>
    <w:p w:rsidR="00592731" w:rsidRPr="00174672" w:rsidRDefault="004B0FDF" w:rsidP="00174672">
      <w:pPr>
        <w:spacing w:after="0" w:line="360" w:lineRule="auto"/>
        <w:rPr>
          <w:szCs w:val="21"/>
        </w:rPr>
      </w:pPr>
      <w:r w:rsidRPr="00174672">
        <w:rPr>
          <w:rFonts w:hint="eastAsia"/>
          <w:szCs w:val="21"/>
        </w:rPr>
        <w:t>乙方书面函告甲方意向租户商务条件——（</w:t>
      </w:r>
      <w:r w:rsidRPr="00174672">
        <w:rPr>
          <w:rFonts w:hint="eastAsia"/>
          <w:szCs w:val="21"/>
        </w:rPr>
        <w:t>3</w:t>
      </w:r>
      <w:r w:rsidRPr="00174672">
        <w:rPr>
          <w:rFonts w:hint="eastAsia"/>
          <w:szCs w:val="21"/>
        </w:rPr>
        <w:t>个工作日内）甲方召开业务决策会——（</w:t>
      </w:r>
      <w:r w:rsidRPr="00174672">
        <w:rPr>
          <w:rFonts w:hint="eastAsia"/>
          <w:szCs w:val="21"/>
        </w:rPr>
        <w:t>2</w:t>
      </w:r>
      <w:r w:rsidRPr="00174672">
        <w:rPr>
          <w:rFonts w:hint="eastAsia"/>
          <w:szCs w:val="21"/>
        </w:rPr>
        <w:t>个工作日内）甲方书面函告乙方审核结果</w:t>
      </w:r>
    </w:p>
    <w:sectPr w:rsidR="00592731" w:rsidRPr="00174672">
      <w:headerReference w:type="even" r:id="rId9"/>
      <w:headerReference w:type="default" r:id="rId10"/>
      <w:footerReference w:type="even" r:id="rId11"/>
      <w:footerReference w:type="default" r:id="rId12"/>
      <w:headerReference w:type="first" r:id="rId13"/>
      <w:footerReference w:type="first" r:id="rId14"/>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FDF" w:rsidRDefault="004B0FDF">
      <w:pPr>
        <w:spacing w:after="0" w:line="240" w:lineRule="auto"/>
      </w:pPr>
      <w:r>
        <w:separator/>
      </w:r>
    </w:p>
  </w:endnote>
  <w:endnote w:type="continuationSeparator" w:id="0">
    <w:p w:rsidR="004B0FDF" w:rsidRDefault="004B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31" w:rsidRDefault="0059273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821161"/>
      <w:docPartObj>
        <w:docPartGallery w:val="Page Numbers (Bottom of Page)"/>
        <w:docPartUnique/>
      </w:docPartObj>
    </w:sdtPr>
    <w:sdtContent>
      <w:p w:rsidR="00174672" w:rsidRDefault="00174672">
        <w:pPr>
          <w:pStyle w:val="a7"/>
          <w:ind w:firstLine="360"/>
          <w:jc w:val="center"/>
        </w:pPr>
        <w:r>
          <w:fldChar w:fldCharType="begin"/>
        </w:r>
        <w:r>
          <w:instrText>PAGE   \* MERGEFORMAT</w:instrText>
        </w:r>
        <w:r>
          <w:fldChar w:fldCharType="separate"/>
        </w:r>
        <w:r w:rsidR="004F0C22" w:rsidRPr="004F0C22">
          <w:rPr>
            <w:noProof/>
            <w:lang w:val="zh-CN"/>
          </w:rPr>
          <w:t>7</w:t>
        </w:r>
        <w:r>
          <w:fldChar w:fldCharType="end"/>
        </w:r>
      </w:p>
    </w:sdtContent>
  </w:sdt>
  <w:p w:rsidR="00592731" w:rsidRDefault="00592731">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31" w:rsidRDefault="0059273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FDF" w:rsidRDefault="004B0FDF">
      <w:pPr>
        <w:spacing w:after="0" w:line="240" w:lineRule="auto"/>
      </w:pPr>
      <w:r>
        <w:separator/>
      </w:r>
    </w:p>
  </w:footnote>
  <w:footnote w:type="continuationSeparator" w:id="0">
    <w:p w:rsidR="004B0FDF" w:rsidRDefault="004B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31" w:rsidRDefault="00592731">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31" w:rsidRDefault="00592731">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31" w:rsidRDefault="00592731">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7169"/>
    <w:multiLevelType w:val="multilevel"/>
    <w:tmpl w:val="25167169"/>
    <w:lvl w:ilvl="0">
      <w:start w:val="1"/>
      <w:numFmt w:val="chineseCountingThousand"/>
      <w:pStyle w:val="1"/>
      <w:suff w:val="nothing"/>
      <w:lvlText w:val="第 %1 条"/>
      <w:lvlJc w:val="left"/>
      <w:pPr>
        <w:ind w:left="5520" w:firstLine="0"/>
      </w:pPr>
      <w:rPr>
        <w:rFonts w:hint="eastAsia"/>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rPr>
    </w:lvl>
    <w:lvl w:ilvl="1">
      <w:start w:val="1"/>
      <w:numFmt w:val="decimal"/>
      <w:pStyle w:val="2"/>
      <w:isLgl/>
      <w:lvlText w:val="%1.%2"/>
      <w:lvlJc w:val="left"/>
      <w:pPr>
        <w:tabs>
          <w:tab w:val="left" w:pos="840"/>
        </w:tabs>
        <w:ind w:left="480" w:firstLine="0"/>
      </w:pPr>
      <w:rPr>
        <w:rFonts w:ascii="Arial" w:hAnsi="Arial" w:cs="Arial" w:hint="default"/>
        <w:b w:val="0"/>
        <w:i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rPr>
    </w:lvl>
    <w:lvl w:ilvl="2">
      <w:start w:val="1"/>
      <w:numFmt w:val="decimal"/>
      <w:pStyle w:val="3"/>
      <w:lvlText w:val="(%3)"/>
      <w:lvlJc w:val="left"/>
      <w:pPr>
        <w:tabs>
          <w:tab w:val="left" w:pos="-540"/>
        </w:tabs>
        <w:ind w:left="-540" w:firstLine="1440"/>
      </w:pPr>
      <w:rPr>
        <w:rFonts w:ascii="Arial" w:hAnsi="Arial" w:cs="Arial" w:hint="default"/>
        <w:b w:val="0"/>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rPr>
    </w:lvl>
    <w:lvl w:ilvl="3">
      <w:start w:val="1"/>
      <w:numFmt w:val="lowerRoman"/>
      <w:pStyle w:val="4"/>
      <w:lvlText w:val="(%4)"/>
      <w:lvlJc w:val="left"/>
      <w:pPr>
        <w:tabs>
          <w:tab w:val="left" w:pos="0"/>
        </w:tabs>
        <w:ind w:left="1440" w:firstLine="720"/>
      </w:pPr>
      <w:rPr>
        <w:rFonts w:ascii="Arial" w:hAnsi="Arial" w:cs="Arial" w:hint="default"/>
        <w:b w:val="0"/>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rPr>
    </w:lvl>
    <w:lvl w:ilvl="4">
      <w:start w:val="1"/>
      <w:numFmt w:val="none"/>
      <w:pStyle w:val="5"/>
      <w:suff w:val="nothing"/>
      <w:lvlText w:val=""/>
      <w:lvlJc w:val="left"/>
      <w:pPr>
        <w:ind w:left="2880" w:firstLine="0"/>
      </w:pPr>
      <w:rPr>
        <w:rFonts w:hint="eastAsia"/>
      </w:rPr>
    </w:lvl>
    <w:lvl w:ilvl="5">
      <w:start w:val="1"/>
      <w:numFmt w:val="none"/>
      <w:pStyle w:val="6"/>
      <w:suff w:val="nothing"/>
      <w:lvlText w:val=""/>
      <w:lvlJc w:val="left"/>
      <w:pPr>
        <w:ind w:left="3600" w:firstLine="0"/>
      </w:pPr>
      <w:rPr>
        <w:rFonts w:hint="eastAsia"/>
      </w:rPr>
    </w:lvl>
    <w:lvl w:ilvl="6">
      <w:start w:val="1"/>
      <w:numFmt w:val="none"/>
      <w:pStyle w:val="7"/>
      <w:suff w:val="nothing"/>
      <w:lvlText w:val=""/>
      <w:lvlJc w:val="left"/>
      <w:pPr>
        <w:ind w:left="4320" w:firstLine="0"/>
      </w:pPr>
      <w:rPr>
        <w:rFonts w:hint="eastAsia"/>
      </w:rPr>
    </w:lvl>
    <w:lvl w:ilvl="7">
      <w:start w:val="1"/>
      <w:numFmt w:val="none"/>
      <w:pStyle w:val="8"/>
      <w:suff w:val="nothing"/>
      <w:lvlText w:val=""/>
      <w:lvlJc w:val="left"/>
      <w:pPr>
        <w:ind w:left="5040" w:firstLine="0"/>
      </w:pPr>
      <w:rPr>
        <w:rFonts w:hint="eastAsia"/>
      </w:rPr>
    </w:lvl>
    <w:lvl w:ilvl="8">
      <w:start w:val="1"/>
      <w:numFmt w:val="none"/>
      <w:pStyle w:val="9"/>
      <w:suff w:val="nothing"/>
      <w:lvlText w:val=""/>
      <w:lvlJc w:val="left"/>
      <w:pPr>
        <w:ind w:left="5760" w:firstLine="0"/>
      </w:pPr>
      <w:rPr>
        <w:rFonts w:hint="eastAsia"/>
      </w:rPr>
    </w:lvl>
  </w:abstractNum>
  <w:abstractNum w:abstractNumId="1" w15:restartNumberingAfterBreak="0">
    <w:nsid w:val="53545628"/>
    <w:multiLevelType w:val="singleLevel"/>
    <w:tmpl w:val="5354562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iZTU2MjRhYjM3ZmU2MDcwZjkxNTRkMDJmZjMwZGMifQ=="/>
  </w:docVars>
  <w:rsids>
    <w:rsidRoot w:val="00950B1C"/>
    <w:rsid w:val="00012F25"/>
    <w:rsid w:val="0001470A"/>
    <w:rsid w:val="00017BDD"/>
    <w:rsid w:val="0002409B"/>
    <w:rsid w:val="000243C1"/>
    <w:rsid w:val="00025641"/>
    <w:rsid w:val="00025E88"/>
    <w:rsid w:val="00026706"/>
    <w:rsid w:val="00027AF7"/>
    <w:rsid w:val="00030C40"/>
    <w:rsid w:val="000327BA"/>
    <w:rsid w:val="0005589D"/>
    <w:rsid w:val="00070A19"/>
    <w:rsid w:val="00070BCD"/>
    <w:rsid w:val="00071F4B"/>
    <w:rsid w:val="000800F9"/>
    <w:rsid w:val="00084826"/>
    <w:rsid w:val="000B679B"/>
    <w:rsid w:val="000C5A40"/>
    <w:rsid w:val="000D04B2"/>
    <w:rsid w:val="000D332D"/>
    <w:rsid w:val="000D3BF3"/>
    <w:rsid w:val="000D4185"/>
    <w:rsid w:val="000D57E1"/>
    <w:rsid w:val="000E102A"/>
    <w:rsid w:val="000E53A4"/>
    <w:rsid w:val="000E7841"/>
    <w:rsid w:val="000F0F1A"/>
    <w:rsid w:val="00105C81"/>
    <w:rsid w:val="00115B0B"/>
    <w:rsid w:val="00125456"/>
    <w:rsid w:val="0012734F"/>
    <w:rsid w:val="0013082C"/>
    <w:rsid w:val="00135143"/>
    <w:rsid w:val="00144C06"/>
    <w:rsid w:val="00145097"/>
    <w:rsid w:val="00154CDE"/>
    <w:rsid w:val="00165E7C"/>
    <w:rsid w:val="001722DD"/>
    <w:rsid w:val="00174672"/>
    <w:rsid w:val="00182C6A"/>
    <w:rsid w:val="00185569"/>
    <w:rsid w:val="00196275"/>
    <w:rsid w:val="001A0BB2"/>
    <w:rsid w:val="001A4D14"/>
    <w:rsid w:val="001C3719"/>
    <w:rsid w:val="001C735C"/>
    <w:rsid w:val="001C74DE"/>
    <w:rsid w:val="001D07B9"/>
    <w:rsid w:val="001D6877"/>
    <w:rsid w:val="001E57D2"/>
    <w:rsid w:val="001F080F"/>
    <w:rsid w:val="002026B8"/>
    <w:rsid w:val="00204CFA"/>
    <w:rsid w:val="0021045B"/>
    <w:rsid w:val="00245623"/>
    <w:rsid w:val="0025557F"/>
    <w:rsid w:val="002573DC"/>
    <w:rsid w:val="002608CF"/>
    <w:rsid w:val="00274B94"/>
    <w:rsid w:val="002860DB"/>
    <w:rsid w:val="002865F4"/>
    <w:rsid w:val="002A0919"/>
    <w:rsid w:val="002A4686"/>
    <w:rsid w:val="002B583F"/>
    <w:rsid w:val="002C5975"/>
    <w:rsid w:val="002D67B7"/>
    <w:rsid w:val="002F1F56"/>
    <w:rsid w:val="002F3D92"/>
    <w:rsid w:val="00302C98"/>
    <w:rsid w:val="00313990"/>
    <w:rsid w:val="00314A4A"/>
    <w:rsid w:val="003171A5"/>
    <w:rsid w:val="00340FFA"/>
    <w:rsid w:val="00342031"/>
    <w:rsid w:val="00345E9A"/>
    <w:rsid w:val="00345F3A"/>
    <w:rsid w:val="00356438"/>
    <w:rsid w:val="00375842"/>
    <w:rsid w:val="00377D34"/>
    <w:rsid w:val="0038301B"/>
    <w:rsid w:val="003863CC"/>
    <w:rsid w:val="00387559"/>
    <w:rsid w:val="00394D86"/>
    <w:rsid w:val="00395928"/>
    <w:rsid w:val="003A224D"/>
    <w:rsid w:val="003A4F0D"/>
    <w:rsid w:val="003B6D71"/>
    <w:rsid w:val="003C5B3B"/>
    <w:rsid w:val="003D14C4"/>
    <w:rsid w:val="003D3D88"/>
    <w:rsid w:val="003E1FA0"/>
    <w:rsid w:val="003E6CCA"/>
    <w:rsid w:val="004009A1"/>
    <w:rsid w:val="00400F97"/>
    <w:rsid w:val="00406439"/>
    <w:rsid w:val="004143C4"/>
    <w:rsid w:val="004152BE"/>
    <w:rsid w:val="00417C7E"/>
    <w:rsid w:val="00432502"/>
    <w:rsid w:val="0043291B"/>
    <w:rsid w:val="004463DF"/>
    <w:rsid w:val="00454172"/>
    <w:rsid w:val="00455B1D"/>
    <w:rsid w:val="00460AB3"/>
    <w:rsid w:val="004720B2"/>
    <w:rsid w:val="00492659"/>
    <w:rsid w:val="004945E6"/>
    <w:rsid w:val="004A14DC"/>
    <w:rsid w:val="004B0FDF"/>
    <w:rsid w:val="004B2EA3"/>
    <w:rsid w:val="004B5B66"/>
    <w:rsid w:val="004C0EBB"/>
    <w:rsid w:val="004C1112"/>
    <w:rsid w:val="004D01B0"/>
    <w:rsid w:val="004D0E27"/>
    <w:rsid w:val="004D3588"/>
    <w:rsid w:val="004F0C22"/>
    <w:rsid w:val="00504FFE"/>
    <w:rsid w:val="005145FB"/>
    <w:rsid w:val="005170E9"/>
    <w:rsid w:val="005203E7"/>
    <w:rsid w:val="00526C4C"/>
    <w:rsid w:val="0052714A"/>
    <w:rsid w:val="0053441F"/>
    <w:rsid w:val="005366EA"/>
    <w:rsid w:val="0054052A"/>
    <w:rsid w:val="005421B3"/>
    <w:rsid w:val="00545CB7"/>
    <w:rsid w:val="00550A98"/>
    <w:rsid w:val="00557BDC"/>
    <w:rsid w:val="00560BAD"/>
    <w:rsid w:val="00562533"/>
    <w:rsid w:val="00571219"/>
    <w:rsid w:val="00571D74"/>
    <w:rsid w:val="0058689B"/>
    <w:rsid w:val="005879D5"/>
    <w:rsid w:val="00592731"/>
    <w:rsid w:val="005A5F2D"/>
    <w:rsid w:val="005A7A4E"/>
    <w:rsid w:val="005B7C3B"/>
    <w:rsid w:val="005C3DEB"/>
    <w:rsid w:val="005D0F6E"/>
    <w:rsid w:val="005D378B"/>
    <w:rsid w:val="005E0622"/>
    <w:rsid w:val="005E1EB2"/>
    <w:rsid w:val="005F1C29"/>
    <w:rsid w:val="005F3B9E"/>
    <w:rsid w:val="005F45A8"/>
    <w:rsid w:val="006002A1"/>
    <w:rsid w:val="00610876"/>
    <w:rsid w:val="006116FB"/>
    <w:rsid w:val="00612871"/>
    <w:rsid w:val="006231A4"/>
    <w:rsid w:val="00625EEA"/>
    <w:rsid w:val="00633B72"/>
    <w:rsid w:val="00643BF7"/>
    <w:rsid w:val="00644D02"/>
    <w:rsid w:val="0064715A"/>
    <w:rsid w:val="00653BF8"/>
    <w:rsid w:val="00663EFB"/>
    <w:rsid w:val="00664E64"/>
    <w:rsid w:val="00687216"/>
    <w:rsid w:val="00697D04"/>
    <w:rsid w:val="006A01CE"/>
    <w:rsid w:val="006A40DD"/>
    <w:rsid w:val="006B2054"/>
    <w:rsid w:val="006B7010"/>
    <w:rsid w:val="006C45EF"/>
    <w:rsid w:val="006C7F2F"/>
    <w:rsid w:val="006D43CB"/>
    <w:rsid w:val="006E0D96"/>
    <w:rsid w:val="006F1B70"/>
    <w:rsid w:val="00702684"/>
    <w:rsid w:val="00706C73"/>
    <w:rsid w:val="00707AA5"/>
    <w:rsid w:val="00713947"/>
    <w:rsid w:val="00764200"/>
    <w:rsid w:val="007677AE"/>
    <w:rsid w:val="00772EDF"/>
    <w:rsid w:val="00792FF6"/>
    <w:rsid w:val="00793FA6"/>
    <w:rsid w:val="007971FD"/>
    <w:rsid w:val="007A04F2"/>
    <w:rsid w:val="007A33FB"/>
    <w:rsid w:val="007A3D12"/>
    <w:rsid w:val="007A680C"/>
    <w:rsid w:val="007B2A25"/>
    <w:rsid w:val="007B53A1"/>
    <w:rsid w:val="007B7AF1"/>
    <w:rsid w:val="007C5E4F"/>
    <w:rsid w:val="007C7ECB"/>
    <w:rsid w:val="007D6A1C"/>
    <w:rsid w:val="007E11B0"/>
    <w:rsid w:val="007E3735"/>
    <w:rsid w:val="007E56B8"/>
    <w:rsid w:val="007E5EE8"/>
    <w:rsid w:val="007F6597"/>
    <w:rsid w:val="007F6EE4"/>
    <w:rsid w:val="007F750B"/>
    <w:rsid w:val="00806518"/>
    <w:rsid w:val="00807FCC"/>
    <w:rsid w:val="00810B6C"/>
    <w:rsid w:val="008129EC"/>
    <w:rsid w:val="0081688D"/>
    <w:rsid w:val="00826040"/>
    <w:rsid w:val="00830FF8"/>
    <w:rsid w:val="00834115"/>
    <w:rsid w:val="00843EBA"/>
    <w:rsid w:val="00844041"/>
    <w:rsid w:val="00850197"/>
    <w:rsid w:val="00854024"/>
    <w:rsid w:val="008558CB"/>
    <w:rsid w:val="0085633F"/>
    <w:rsid w:val="00856FEF"/>
    <w:rsid w:val="00864940"/>
    <w:rsid w:val="00870EF6"/>
    <w:rsid w:val="00881EB9"/>
    <w:rsid w:val="0088211E"/>
    <w:rsid w:val="00896003"/>
    <w:rsid w:val="008A5F94"/>
    <w:rsid w:val="008B42B9"/>
    <w:rsid w:val="008B610A"/>
    <w:rsid w:val="008E11A6"/>
    <w:rsid w:val="008F2396"/>
    <w:rsid w:val="008F7EB9"/>
    <w:rsid w:val="00900C4C"/>
    <w:rsid w:val="009021EC"/>
    <w:rsid w:val="00913DB6"/>
    <w:rsid w:val="00920284"/>
    <w:rsid w:val="00927826"/>
    <w:rsid w:val="00932971"/>
    <w:rsid w:val="00935C9C"/>
    <w:rsid w:val="00935DFF"/>
    <w:rsid w:val="00941057"/>
    <w:rsid w:val="00950B1C"/>
    <w:rsid w:val="00950DA0"/>
    <w:rsid w:val="00951B5E"/>
    <w:rsid w:val="00953B1B"/>
    <w:rsid w:val="009668B8"/>
    <w:rsid w:val="009732B4"/>
    <w:rsid w:val="00981335"/>
    <w:rsid w:val="009A0330"/>
    <w:rsid w:val="009A097C"/>
    <w:rsid w:val="009B6E72"/>
    <w:rsid w:val="009C4228"/>
    <w:rsid w:val="009D507F"/>
    <w:rsid w:val="009F3E35"/>
    <w:rsid w:val="00A02DA0"/>
    <w:rsid w:val="00A13BF2"/>
    <w:rsid w:val="00A155CB"/>
    <w:rsid w:val="00A256A8"/>
    <w:rsid w:val="00A31AD0"/>
    <w:rsid w:val="00A35B62"/>
    <w:rsid w:val="00A40CBE"/>
    <w:rsid w:val="00A4294B"/>
    <w:rsid w:val="00A448FB"/>
    <w:rsid w:val="00A47D31"/>
    <w:rsid w:val="00A61F46"/>
    <w:rsid w:val="00A62D3A"/>
    <w:rsid w:val="00A661EC"/>
    <w:rsid w:val="00A72846"/>
    <w:rsid w:val="00A75D90"/>
    <w:rsid w:val="00A833C0"/>
    <w:rsid w:val="00AA6BE1"/>
    <w:rsid w:val="00AB4F8E"/>
    <w:rsid w:val="00AC457B"/>
    <w:rsid w:val="00AC5F85"/>
    <w:rsid w:val="00AD2BB4"/>
    <w:rsid w:val="00AE281A"/>
    <w:rsid w:val="00AF1DA8"/>
    <w:rsid w:val="00B10712"/>
    <w:rsid w:val="00B14450"/>
    <w:rsid w:val="00B23445"/>
    <w:rsid w:val="00B351A8"/>
    <w:rsid w:val="00B37280"/>
    <w:rsid w:val="00B37E55"/>
    <w:rsid w:val="00B40073"/>
    <w:rsid w:val="00B40399"/>
    <w:rsid w:val="00B5005A"/>
    <w:rsid w:val="00B54F27"/>
    <w:rsid w:val="00B7119F"/>
    <w:rsid w:val="00B74AAB"/>
    <w:rsid w:val="00B94309"/>
    <w:rsid w:val="00B95319"/>
    <w:rsid w:val="00B970F0"/>
    <w:rsid w:val="00BA05BB"/>
    <w:rsid w:val="00BB0ED5"/>
    <w:rsid w:val="00BB7961"/>
    <w:rsid w:val="00BD2BD8"/>
    <w:rsid w:val="00BD36E2"/>
    <w:rsid w:val="00BD656E"/>
    <w:rsid w:val="00BE4679"/>
    <w:rsid w:val="00BF28EC"/>
    <w:rsid w:val="00BF729D"/>
    <w:rsid w:val="00C02890"/>
    <w:rsid w:val="00C030FB"/>
    <w:rsid w:val="00C100BB"/>
    <w:rsid w:val="00C113C6"/>
    <w:rsid w:val="00C1232B"/>
    <w:rsid w:val="00C156AE"/>
    <w:rsid w:val="00C23133"/>
    <w:rsid w:val="00C23A1E"/>
    <w:rsid w:val="00C361A1"/>
    <w:rsid w:val="00C40162"/>
    <w:rsid w:val="00C473DA"/>
    <w:rsid w:val="00C52BBF"/>
    <w:rsid w:val="00C542A6"/>
    <w:rsid w:val="00C750FF"/>
    <w:rsid w:val="00C77402"/>
    <w:rsid w:val="00C8470B"/>
    <w:rsid w:val="00C9350F"/>
    <w:rsid w:val="00C955C3"/>
    <w:rsid w:val="00CB34EE"/>
    <w:rsid w:val="00CC2623"/>
    <w:rsid w:val="00CD4B4C"/>
    <w:rsid w:val="00D04A45"/>
    <w:rsid w:val="00D064ED"/>
    <w:rsid w:val="00D10AD8"/>
    <w:rsid w:val="00D16677"/>
    <w:rsid w:val="00D21EAC"/>
    <w:rsid w:val="00D22831"/>
    <w:rsid w:val="00D2452F"/>
    <w:rsid w:val="00D24539"/>
    <w:rsid w:val="00D26684"/>
    <w:rsid w:val="00D31CF8"/>
    <w:rsid w:val="00D352A4"/>
    <w:rsid w:val="00D44E56"/>
    <w:rsid w:val="00D44EFC"/>
    <w:rsid w:val="00D4640D"/>
    <w:rsid w:val="00D46D0C"/>
    <w:rsid w:val="00D50EBD"/>
    <w:rsid w:val="00D53638"/>
    <w:rsid w:val="00D55610"/>
    <w:rsid w:val="00D63DEB"/>
    <w:rsid w:val="00D67C14"/>
    <w:rsid w:val="00D72356"/>
    <w:rsid w:val="00D7525C"/>
    <w:rsid w:val="00D85E0C"/>
    <w:rsid w:val="00D87523"/>
    <w:rsid w:val="00D9196C"/>
    <w:rsid w:val="00D95887"/>
    <w:rsid w:val="00DA6608"/>
    <w:rsid w:val="00DB1558"/>
    <w:rsid w:val="00DB2D2E"/>
    <w:rsid w:val="00DB34BD"/>
    <w:rsid w:val="00DB7D04"/>
    <w:rsid w:val="00DC1014"/>
    <w:rsid w:val="00DD057A"/>
    <w:rsid w:val="00DE3A79"/>
    <w:rsid w:val="00DE7158"/>
    <w:rsid w:val="00DF6BE2"/>
    <w:rsid w:val="00DF7353"/>
    <w:rsid w:val="00E11099"/>
    <w:rsid w:val="00E20C1C"/>
    <w:rsid w:val="00E23D63"/>
    <w:rsid w:val="00E301AE"/>
    <w:rsid w:val="00E321D3"/>
    <w:rsid w:val="00E35BB0"/>
    <w:rsid w:val="00E4140C"/>
    <w:rsid w:val="00E444D0"/>
    <w:rsid w:val="00E55099"/>
    <w:rsid w:val="00E56791"/>
    <w:rsid w:val="00E627B1"/>
    <w:rsid w:val="00E63F5D"/>
    <w:rsid w:val="00E6611F"/>
    <w:rsid w:val="00E77626"/>
    <w:rsid w:val="00EB6BCF"/>
    <w:rsid w:val="00EB70E9"/>
    <w:rsid w:val="00ED1AB5"/>
    <w:rsid w:val="00ED5AEA"/>
    <w:rsid w:val="00ED7DFF"/>
    <w:rsid w:val="00EE2852"/>
    <w:rsid w:val="00EE40FC"/>
    <w:rsid w:val="00EF46E5"/>
    <w:rsid w:val="00EF59EF"/>
    <w:rsid w:val="00F00A8F"/>
    <w:rsid w:val="00F05E1A"/>
    <w:rsid w:val="00F12D4E"/>
    <w:rsid w:val="00F21DE3"/>
    <w:rsid w:val="00F228AA"/>
    <w:rsid w:val="00F26C1C"/>
    <w:rsid w:val="00F310A5"/>
    <w:rsid w:val="00F504C9"/>
    <w:rsid w:val="00F513A9"/>
    <w:rsid w:val="00F51FA1"/>
    <w:rsid w:val="00F52037"/>
    <w:rsid w:val="00F53B7B"/>
    <w:rsid w:val="00F61725"/>
    <w:rsid w:val="00F61BC3"/>
    <w:rsid w:val="00F6611F"/>
    <w:rsid w:val="00F72221"/>
    <w:rsid w:val="00F7423E"/>
    <w:rsid w:val="00F97F06"/>
    <w:rsid w:val="00FA3F0A"/>
    <w:rsid w:val="00FB3E01"/>
    <w:rsid w:val="00FB3F9D"/>
    <w:rsid w:val="00FB4C6D"/>
    <w:rsid w:val="00FB6E4E"/>
    <w:rsid w:val="00FD2D90"/>
    <w:rsid w:val="00FD47B2"/>
    <w:rsid w:val="00FD7A9D"/>
    <w:rsid w:val="00FE30E4"/>
    <w:rsid w:val="00FE3A14"/>
    <w:rsid w:val="0206183D"/>
    <w:rsid w:val="027F55F2"/>
    <w:rsid w:val="04225E58"/>
    <w:rsid w:val="05B87447"/>
    <w:rsid w:val="05DC6ED8"/>
    <w:rsid w:val="062411D9"/>
    <w:rsid w:val="070C65DE"/>
    <w:rsid w:val="092677CC"/>
    <w:rsid w:val="09F52785"/>
    <w:rsid w:val="0AAB6BB1"/>
    <w:rsid w:val="0AC713C7"/>
    <w:rsid w:val="0CC50F5B"/>
    <w:rsid w:val="0D1912CD"/>
    <w:rsid w:val="0E39220B"/>
    <w:rsid w:val="10C81EB1"/>
    <w:rsid w:val="145B4A0D"/>
    <w:rsid w:val="150813E1"/>
    <w:rsid w:val="15364FEB"/>
    <w:rsid w:val="159D6112"/>
    <w:rsid w:val="18EF5708"/>
    <w:rsid w:val="19485776"/>
    <w:rsid w:val="19EE2CAC"/>
    <w:rsid w:val="1C55110C"/>
    <w:rsid w:val="20E46EED"/>
    <w:rsid w:val="210E5189"/>
    <w:rsid w:val="21E57050"/>
    <w:rsid w:val="24125E14"/>
    <w:rsid w:val="26850350"/>
    <w:rsid w:val="284C0126"/>
    <w:rsid w:val="2B7B4033"/>
    <w:rsid w:val="2BD60823"/>
    <w:rsid w:val="2EBE4BC5"/>
    <w:rsid w:val="2FF46FBA"/>
    <w:rsid w:val="30115B9E"/>
    <w:rsid w:val="34BB3A10"/>
    <w:rsid w:val="35F05FAF"/>
    <w:rsid w:val="35F52235"/>
    <w:rsid w:val="36D746ED"/>
    <w:rsid w:val="390D171F"/>
    <w:rsid w:val="3B0B3BDB"/>
    <w:rsid w:val="3C714E19"/>
    <w:rsid w:val="3DAB0A4F"/>
    <w:rsid w:val="3DCD6855"/>
    <w:rsid w:val="3ED35E6C"/>
    <w:rsid w:val="41212708"/>
    <w:rsid w:val="462C7BF2"/>
    <w:rsid w:val="46591EEC"/>
    <w:rsid w:val="49511AFA"/>
    <w:rsid w:val="49E45925"/>
    <w:rsid w:val="4BF23D9A"/>
    <w:rsid w:val="4E261C8F"/>
    <w:rsid w:val="52CE3B9E"/>
    <w:rsid w:val="55163126"/>
    <w:rsid w:val="57C120CF"/>
    <w:rsid w:val="59815CA7"/>
    <w:rsid w:val="5ABD1F42"/>
    <w:rsid w:val="5AF15C21"/>
    <w:rsid w:val="5BA2751E"/>
    <w:rsid w:val="5C376109"/>
    <w:rsid w:val="5C721D91"/>
    <w:rsid w:val="619A3EE4"/>
    <w:rsid w:val="67BE4128"/>
    <w:rsid w:val="686E7EFA"/>
    <w:rsid w:val="68B4518C"/>
    <w:rsid w:val="6A8B268B"/>
    <w:rsid w:val="6CDC081A"/>
    <w:rsid w:val="6D2843F8"/>
    <w:rsid w:val="75257748"/>
    <w:rsid w:val="75454399"/>
    <w:rsid w:val="76557AF8"/>
    <w:rsid w:val="78734781"/>
    <w:rsid w:val="7D132F7C"/>
    <w:rsid w:val="7D6D36F9"/>
    <w:rsid w:val="7E4D1C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F0616"/>
  <w15:docId w15:val="{4D917CBC-9936-4EFF-A335-15A7C1CF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500" w:lineRule="exact"/>
      <w:ind w:firstLineChars="200" w:firstLine="420"/>
      <w:jc w:val="both"/>
    </w:pPr>
    <w:rPr>
      <w:kern w:val="2"/>
      <w:sz w:val="21"/>
      <w:szCs w:val="22"/>
    </w:rPr>
  </w:style>
  <w:style w:type="paragraph" w:styleId="1">
    <w:name w:val="heading 1"/>
    <w:basedOn w:val="a"/>
    <w:next w:val="a"/>
    <w:link w:val="10"/>
    <w:qFormat/>
    <w:pPr>
      <w:keepNext/>
      <w:widowControl/>
      <w:numPr>
        <w:numId w:val="1"/>
      </w:numPr>
      <w:spacing w:after="240"/>
      <w:jc w:val="center"/>
      <w:outlineLvl w:val="0"/>
    </w:pPr>
    <w:rPr>
      <w:rFonts w:ascii="Times New Roman" w:eastAsia="宋体" w:hAnsi="Times New Roman" w:cs="Times New Roman"/>
      <w:kern w:val="0"/>
      <w:sz w:val="24"/>
      <w:szCs w:val="20"/>
      <w:lang w:eastAsia="en-US"/>
    </w:rPr>
  </w:style>
  <w:style w:type="paragraph" w:styleId="2">
    <w:name w:val="heading 2"/>
    <w:basedOn w:val="a"/>
    <w:next w:val="a"/>
    <w:link w:val="20"/>
    <w:qFormat/>
    <w:pPr>
      <w:widowControl/>
      <w:numPr>
        <w:ilvl w:val="1"/>
        <w:numId w:val="1"/>
      </w:numPr>
      <w:spacing w:after="240"/>
      <w:jc w:val="left"/>
      <w:outlineLvl w:val="1"/>
    </w:pPr>
    <w:rPr>
      <w:rFonts w:ascii="Times New Roman" w:eastAsia="宋体" w:hAnsi="Times New Roman" w:cs="Times New Roman"/>
      <w:kern w:val="0"/>
      <w:sz w:val="24"/>
      <w:szCs w:val="20"/>
      <w:lang w:eastAsia="en-US"/>
    </w:rPr>
  </w:style>
  <w:style w:type="paragraph" w:styleId="3">
    <w:name w:val="heading 3"/>
    <w:basedOn w:val="a"/>
    <w:next w:val="a"/>
    <w:link w:val="30"/>
    <w:qFormat/>
    <w:pPr>
      <w:widowControl/>
      <w:numPr>
        <w:ilvl w:val="2"/>
        <w:numId w:val="1"/>
      </w:numPr>
      <w:spacing w:after="240"/>
      <w:jc w:val="left"/>
      <w:outlineLvl w:val="2"/>
    </w:pPr>
    <w:rPr>
      <w:rFonts w:ascii="Times New Roman" w:eastAsia="宋体" w:hAnsi="Times New Roman" w:cs="Times New Roman"/>
      <w:kern w:val="0"/>
      <w:sz w:val="24"/>
      <w:szCs w:val="20"/>
      <w:lang w:eastAsia="en-US"/>
    </w:rPr>
  </w:style>
  <w:style w:type="paragraph" w:styleId="4">
    <w:name w:val="heading 4"/>
    <w:basedOn w:val="a"/>
    <w:next w:val="a"/>
    <w:link w:val="40"/>
    <w:qFormat/>
    <w:pPr>
      <w:widowControl/>
      <w:numPr>
        <w:ilvl w:val="3"/>
        <w:numId w:val="1"/>
      </w:numPr>
      <w:spacing w:after="240"/>
      <w:jc w:val="left"/>
      <w:outlineLvl w:val="3"/>
    </w:pPr>
    <w:rPr>
      <w:rFonts w:ascii="Times New Roman" w:eastAsia="宋体" w:hAnsi="Times New Roman" w:cs="Times New Roman"/>
      <w:kern w:val="0"/>
      <w:sz w:val="24"/>
      <w:szCs w:val="20"/>
      <w:lang w:eastAsia="en-US"/>
    </w:rPr>
  </w:style>
  <w:style w:type="paragraph" w:styleId="5">
    <w:name w:val="heading 5"/>
    <w:basedOn w:val="a"/>
    <w:next w:val="a"/>
    <w:link w:val="50"/>
    <w:qFormat/>
    <w:pPr>
      <w:numPr>
        <w:ilvl w:val="4"/>
        <w:numId w:val="1"/>
      </w:numPr>
      <w:spacing w:after="240"/>
      <w:jc w:val="left"/>
      <w:outlineLvl w:val="4"/>
    </w:pPr>
    <w:rPr>
      <w:rFonts w:ascii="Times New Roman" w:eastAsia="宋体" w:hAnsi="Times New Roman" w:cs="Times New Roman"/>
      <w:kern w:val="0"/>
      <w:sz w:val="24"/>
      <w:szCs w:val="20"/>
      <w:lang w:eastAsia="en-US"/>
    </w:rPr>
  </w:style>
  <w:style w:type="paragraph" w:styleId="6">
    <w:name w:val="heading 6"/>
    <w:basedOn w:val="a"/>
    <w:next w:val="a"/>
    <w:link w:val="60"/>
    <w:qFormat/>
    <w:pPr>
      <w:numPr>
        <w:ilvl w:val="5"/>
        <w:numId w:val="1"/>
      </w:numPr>
      <w:spacing w:after="240"/>
      <w:jc w:val="left"/>
      <w:outlineLvl w:val="5"/>
    </w:pPr>
    <w:rPr>
      <w:rFonts w:ascii="Times New Roman" w:eastAsia="宋体" w:hAnsi="Times New Roman" w:cs="Times New Roman"/>
      <w:kern w:val="0"/>
      <w:sz w:val="24"/>
      <w:szCs w:val="20"/>
      <w:lang w:eastAsia="en-US"/>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0"/>
      <w:lang w:eastAsia="en-US"/>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kern w:val="0"/>
      <w:sz w:val="24"/>
      <w:szCs w:val="20"/>
      <w:lang w:eastAsia="en-US"/>
    </w:rPr>
  </w:style>
  <w:style w:type="paragraph" w:styleId="9">
    <w:name w:val="heading 9"/>
    <w:basedOn w:val="a"/>
    <w:next w:val="a"/>
    <w:link w:val="90"/>
    <w:qFormat/>
    <w:pPr>
      <w:widowControl/>
      <w:numPr>
        <w:ilvl w:val="8"/>
        <w:numId w:val="1"/>
      </w:numPr>
      <w:spacing w:before="240" w:after="60"/>
      <w:jc w:val="left"/>
      <w:outlineLvl w:val="8"/>
    </w:pPr>
    <w:rPr>
      <w:rFonts w:ascii="Times New Roman" w:eastAsia="宋体" w:hAnsi="Times New Roman" w:cs="Times New Roman"/>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qFormat/>
    <w:rPr>
      <w:rFonts w:ascii="Times New Roman" w:eastAsia="宋体" w:hAnsi="Times New Roman" w:cs="Times New Roman"/>
      <w:kern w:val="0"/>
      <w:sz w:val="24"/>
      <w:szCs w:val="20"/>
      <w:lang w:eastAsia="en-US"/>
    </w:rPr>
  </w:style>
  <w:style w:type="character" w:customStyle="1" w:styleId="20">
    <w:name w:val="标题 2 字符"/>
    <w:basedOn w:val="a0"/>
    <w:link w:val="2"/>
    <w:qFormat/>
    <w:rPr>
      <w:rFonts w:ascii="Times New Roman" w:eastAsia="宋体" w:hAnsi="Times New Roman" w:cs="Times New Roman"/>
      <w:kern w:val="0"/>
      <w:sz w:val="24"/>
      <w:szCs w:val="20"/>
      <w:lang w:eastAsia="en-US"/>
    </w:rPr>
  </w:style>
  <w:style w:type="character" w:customStyle="1" w:styleId="30">
    <w:name w:val="标题 3 字符"/>
    <w:basedOn w:val="a0"/>
    <w:link w:val="3"/>
    <w:qFormat/>
    <w:rPr>
      <w:rFonts w:ascii="Times New Roman" w:eastAsia="宋体" w:hAnsi="Times New Roman" w:cs="Times New Roman"/>
      <w:kern w:val="0"/>
      <w:sz w:val="24"/>
      <w:szCs w:val="20"/>
      <w:lang w:eastAsia="en-US"/>
    </w:rPr>
  </w:style>
  <w:style w:type="character" w:customStyle="1" w:styleId="40">
    <w:name w:val="标题 4 字符"/>
    <w:basedOn w:val="a0"/>
    <w:link w:val="4"/>
    <w:qFormat/>
    <w:rPr>
      <w:rFonts w:ascii="Times New Roman" w:eastAsia="宋体" w:hAnsi="Times New Roman" w:cs="Times New Roman"/>
      <w:kern w:val="0"/>
      <w:sz w:val="24"/>
      <w:szCs w:val="20"/>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Times New Roman" w:eastAsia="宋体" w:hAnsi="Times New Roman" w:cs="Times New Roman"/>
      <w:kern w:val="0"/>
      <w:sz w:val="24"/>
      <w:szCs w:val="20"/>
      <w:lang w:eastAsia="en-US"/>
    </w:rPr>
  </w:style>
  <w:style w:type="character" w:customStyle="1" w:styleId="70">
    <w:name w:val="标题 7 字符"/>
    <w:basedOn w:val="a0"/>
    <w:link w:val="7"/>
    <w:qFormat/>
    <w:rPr>
      <w:rFonts w:ascii="Times New Roman" w:eastAsia="宋体" w:hAnsi="Times New Roman" w:cs="Times New Roman"/>
      <w:kern w:val="0"/>
      <w:sz w:val="24"/>
      <w:szCs w:val="20"/>
      <w:lang w:eastAsia="en-US"/>
    </w:rPr>
  </w:style>
  <w:style w:type="character" w:customStyle="1" w:styleId="80">
    <w:name w:val="标题 8 字符"/>
    <w:basedOn w:val="a0"/>
    <w:link w:val="8"/>
    <w:qFormat/>
    <w:rPr>
      <w:rFonts w:ascii="Times New Roman" w:eastAsia="宋体" w:hAnsi="Times New Roman" w:cs="Times New Roman"/>
      <w:kern w:val="0"/>
      <w:sz w:val="24"/>
      <w:szCs w:val="20"/>
      <w:lang w:eastAsia="en-US"/>
    </w:rPr>
  </w:style>
  <w:style w:type="character" w:customStyle="1" w:styleId="90">
    <w:name w:val="标题 9 字符"/>
    <w:basedOn w:val="a0"/>
    <w:link w:val="9"/>
    <w:qFormat/>
    <w:rPr>
      <w:rFonts w:ascii="Times New Roman" w:eastAsia="宋体" w:hAnsi="Times New Roman" w:cs="Times New Roman"/>
      <w:kern w:val="0"/>
      <w:sz w:val="24"/>
      <w:szCs w:val="20"/>
      <w:lang w:eastAsia="en-US"/>
    </w:rPr>
  </w:style>
  <w:style w:type="paragraph" w:styleId="af0">
    <w:name w:val="List Paragraph"/>
    <w:basedOn w:val="a"/>
    <w:uiPriority w:val="34"/>
    <w:qFormat/>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1">
    <w:name w:val="修订1"/>
    <w:hidden/>
    <w:uiPriority w:val="99"/>
    <w:semiHidden/>
    <w:qFormat/>
    <w:pPr>
      <w:spacing w:after="160" w:line="278" w:lineRule="auto"/>
    </w:pPr>
    <w:rPr>
      <w:kern w:val="2"/>
      <w:sz w:val="21"/>
      <w:szCs w:val="22"/>
    </w:rPr>
  </w:style>
  <w:style w:type="paragraph" w:customStyle="1" w:styleId="21">
    <w:name w:val="修订2"/>
    <w:hidden/>
    <w:uiPriority w:val="99"/>
    <w:unhideWhenUsed/>
    <w:qFormat/>
    <w:pPr>
      <w:spacing w:after="160" w:line="278" w:lineRule="auto"/>
    </w:pPr>
    <w:rPr>
      <w:kern w:val="2"/>
      <w:sz w:val="21"/>
      <w:szCs w:val="22"/>
    </w:rPr>
  </w:style>
  <w:style w:type="paragraph" w:customStyle="1" w:styleId="31">
    <w:name w:val="修订3"/>
    <w:hidden/>
    <w:uiPriority w:val="99"/>
    <w:unhideWhenUsed/>
    <w:qFormat/>
    <w:pPr>
      <w:spacing w:after="160" w:line="278" w:lineRule="auto"/>
    </w:pPr>
    <w:rPr>
      <w:kern w:val="2"/>
      <w:sz w:val="21"/>
      <w:szCs w:val="22"/>
    </w:rPr>
  </w:style>
  <w:style w:type="paragraph" w:customStyle="1" w:styleId="41">
    <w:name w:val="修订4"/>
    <w:hidden/>
    <w:uiPriority w:val="99"/>
    <w:semiHidden/>
    <w:qFormat/>
    <w:pPr>
      <w:spacing w:after="160" w:line="278" w:lineRule="auto"/>
    </w:pPr>
    <w:rPr>
      <w:kern w:val="2"/>
      <w:sz w:val="21"/>
      <w:szCs w:val="22"/>
    </w:rPr>
  </w:style>
  <w:style w:type="paragraph" w:customStyle="1" w:styleId="51">
    <w:name w:val="修订5"/>
    <w:hidden/>
    <w:uiPriority w:val="99"/>
    <w:semiHidden/>
    <w:qFormat/>
    <w:pPr>
      <w:spacing w:after="160" w:line="278" w:lineRule="auto"/>
    </w:pPr>
    <w:rPr>
      <w:kern w:val="2"/>
      <w:sz w:val="21"/>
      <w:szCs w:val="22"/>
    </w:rPr>
  </w:style>
  <w:style w:type="paragraph" w:customStyle="1" w:styleId="61">
    <w:name w:val="修订6"/>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Jiang</dc:creator>
  <cp:lastModifiedBy>孟祥享</cp:lastModifiedBy>
  <cp:revision>5</cp:revision>
  <cp:lastPrinted>2025-07-18T08:49:00Z</cp:lastPrinted>
  <dcterms:created xsi:type="dcterms:W3CDTF">2025-07-18T00:37:00Z</dcterms:created>
  <dcterms:modified xsi:type="dcterms:W3CDTF">2025-07-18T09:15:00Z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0FC40472120045759721D375E4D64C8C_13</vt:lpwstr>
  </property>
  <property fmtid="{D5CDD505-2E9C-101B-9397-08002B2CF9AE}" pid="4" name="KSOTemplateDocerSaveRecord">
    <vt:lpwstr>eyJoZGlkIjoiZjMwODljNTI0ZjA4NWQzODI1NmQ1MDdmOTQ5YTM3YTQiLCJ1c2VySWQiOiI2ODQ4MDY1NTkifQ==</vt:lpwstr>
  </property>
</Properties>
</file>